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CA" w:rsidRPr="00573E6E" w:rsidRDefault="00BF6FCA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ВИЩИЙ НАВЧАЛЬНИЙ ЗАКЛАД УКООПСПІЛКИ</w:t>
      </w:r>
    </w:p>
    <w:p w:rsidR="00BF6FCA" w:rsidRPr="00573E6E" w:rsidRDefault="00BF6FCA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«ПОЛТАВСЬКИЙ УНІВЕРСИТЕТ ЕКОНОМІКИ І ТОРГІВЛІ»</w:t>
      </w:r>
    </w:p>
    <w:p w:rsidR="00BF6FCA" w:rsidRPr="00573E6E" w:rsidRDefault="00BF6FCA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>кафедра бухгалтерського обліку і аудиту</w:t>
      </w: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 xml:space="preserve">програма ВИРОБНИЧОГО СТАЖУВАННЯ </w:t>
      </w:r>
    </w:p>
    <w:p w:rsidR="00BF6FCA" w:rsidRPr="00573E6E" w:rsidRDefault="00BF6FCA">
      <w:pPr>
        <w:pStyle w:val="a"/>
        <w:widowControl w:val="0"/>
        <w:spacing w:after="0" w:line="360" w:lineRule="auto"/>
        <w:ind w:firstLine="540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sz w:val="20"/>
          <w:szCs w:val="20"/>
          <w:lang w:eastAsia="ru-RU"/>
        </w:rPr>
        <w:t xml:space="preserve">(ВИРОБНИЧОЇ ПРАКТИКИ) </w:t>
      </w: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 xml:space="preserve">для студентів І курсу </w:t>
      </w:r>
    </w:p>
    <w:p w:rsidR="00BF6FCA" w:rsidRPr="00573E6E" w:rsidRDefault="00BF6FCA">
      <w:pPr>
        <w:pStyle w:val="a"/>
        <w:widowControl w:val="0"/>
        <w:spacing w:after="0" w:line="360" w:lineRule="auto"/>
        <w:ind w:left="284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напряму підготовки 6.030509 «Облік і аудит»</w:t>
      </w: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hd w:val="clear" w:color="auto" w:fill="FFFFFF"/>
        <w:spacing w:before="252" w:after="0" w:line="240" w:lineRule="exact"/>
        <w:ind w:left="993" w:hanging="993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righ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Полтава – 2014</w:t>
      </w:r>
    </w:p>
    <w:p w:rsidR="00BF6FCA" w:rsidRPr="00573E6E" w:rsidRDefault="00BF6FCA">
      <w:pPr>
        <w:pStyle w:val="a"/>
        <w:spacing w:after="0" w:line="100" w:lineRule="atLeast"/>
        <w:ind w:firstLine="540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pageBreakBefore/>
        <w:widowControl w:val="0"/>
        <w:spacing w:line="216" w:lineRule="auto"/>
        <w:ind w:left="900" w:hanging="900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Автори:</w:t>
      </w: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ab/>
      </w: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Ночовна Ю. О.,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>доцент кафедри бухгалтерського обліку і аудиту ВНЗ Укоопспілки «Полтавський університет економіки і торгівлі, к.е.н.</w:t>
      </w: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,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>доцент</w:t>
      </w:r>
    </w:p>
    <w:p w:rsidR="00BF6FCA" w:rsidRPr="00573E6E" w:rsidRDefault="00BF6FCA">
      <w:pPr>
        <w:pStyle w:val="a"/>
        <w:spacing w:after="0" w:line="228" w:lineRule="auto"/>
        <w:ind w:left="900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Самбурська Н. І.,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>старший викладач кафедри бухгалтерського обліку і аудиту ВНЗ Укоопспілки «Полтавський університет економіки і торгівлі, к.е.н.</w:t>
      </w:r>
    </w:p>
    <w:p w:rsidR="00BF6FCA" w:rsidRPr="00573E6E" w:rsidRDefault="00BF6FCA">
      <w:pPr>
        <w:pStyle w:val="a"/>
        <w:widowControl w:val="0"/>
        <w:spacing w:after="0" w:line="216" w:lineRule="auto"/>
        <w:ind w:left="708" w:hanging="708"/>
        <w:jc w:val="both"/>
        <w:rPr>
          <w:rFonts w:ascii="Times New Roman" w:hAnsi="Times New Roman" w:cs="Times New Roman"/>
        </w:rPr>
      </w:pPr>
    </w:p>
    <w:p w:rsidR="00BF6FCA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Pr="00F8669F" w:rsidRDefault="00BF6FCA" w:rsidP="00F8669F">
      <w:pPr>
        <w:pStyle w:val="a6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</w:pPr>
      <w:r w:rsidRPr="00F8669F">
        <w:rPr>
          <w:rFonts w:ascii="Times New Roman" w:hAnsi="Times New Roman" w:cs="Times New Roman"/>
          <w:i/>
          <w:iCs/>
          <w:sz w:val="22"/>
          <w:szCs w:val="22"/>
        </w:rPr>
        <w:t xml:space="preserve">Рекомендовано до видання, розміщення в електронній бібліотеці </w:t>
      </w:r>
      <w:r w:rsidRPr="00F8669F">
        <w:rPr>
          <w:rFonts w:ascii="Times New Roman" w:hAnsi="Times New Roman" w:cs="Times New Roman"/>
          <w:i/>
          <w:iCs/>
          <w:sz w:val="22"/>
          <w:szCs w:val="22"/>
        </w:rPr>
        <w:br/>
        <w:t xml:space="preserve">та використання в навчальному процесі на засіданні </w:t>
      </w:r>
      <w:r w:rsidRPr="00F8669F">
        <w:rPr>
          <w:rFonts w:ascii="Times New Roman" w:hAnsi="Times New Roman" w:cs="Times New Roman"/>
          <w:i/>
          <w:iCs/>
          <w:sz w:val="22"/>
          <w:szCs w:val="22"/>
        </w:rPr>
        <w:br/>
        <w:t>кафедри бухгалтерського обліку і аудиту</w:t>
      </w:r>
    </w:p>
    <w:p w:rsidR="00BF6FCA" w:rsidRPr="00F8669F" w:rsidRDefault="00BF6FCA" w:rsidP="00F8669F">
      <w:pPr>
        <w:pStyle w:val="a6"/>
        <w:widowControl w:val="0"/>
        <w:spacing w:line="21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shd w:val="clear" w:color="auto" w:fill="FFFF00"/>
        </w:rPr>
      </w:pPr>
      <w:r w:rsidRPr="00F8669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28 березня </w:t>
      </w:r>
      <w:r w:rsidRPr="00F8669F">
        <w:rPr>
          <w:rFonts w:ascii="Times New Roman" w:hAnsi="Times New Roman" w:cs="Times New Roman"/>
          <w:b/>
          <w:bCs/>
          <w:sz w:val="22"/>
          <w:szCs w:val="22"/>
        </w:rPr>
        <w:t>2014 року, протокол №</w:t>
      </w:r>
      <w:r w:rsidRPr="00F8669F"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 </w:t>
      </w:r>
      <w:r w:rsidRPr="00F8669F"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</w:p>
    <w:p w:rsidR="00BF6FCA" w:rsidRPr="00573E6E" w:rsidRDefault="00BF6FCA">
      <w:pPr>
        <w:pStyle w:val="a"/>
        <w:widowControl w:val="0"/>
        <w:spacing w:after="0" w:line="216" w:lineRule="auto"/>
        <w:ind w:firstLine="284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216" w:lineRule="auto"/>
        <w:ind w:firstLine="284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60" w:line="216" w:lineRule="auto"/>
        <w:ind w:left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Ночовна Ю.О.</w:t>
      </w:r>
    </w:p>
    <w:p w:rsidR="00BF6FCA" w:rsidRPr="00573E6E" w:rsidRDefault="00BF6FCA">
      <w:pPr>
        <w:pStyle w:val="a"/>
        <w:spacing w:after="0" w:line="100" w:lineRule="atLeast"/>
        <w:ind w:left="284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 xml:space="preserve">Програма виробничого стажування (виробничої практики) для студентів І курсу напряму підготовки 6.030509 «Облік і аудит» / Ю. О. Ночовна, Н. І. Самбурська. </w:t>
      </w:r>
      <w:r>
        <w:rPr>
          <w:rFonts w:ascii="Times New Roman" w:hAnsi="Times New Roman" w:cs="Times New Roman"/>
          <w:sz w:val="20"/>
          <w:szCs w:val="20"/>
          <w:lang w:eastAsia="ru-RU"/>
        </w:rPr>
        <w:t>– Полтава : РВВ ПУЕТ, 2014. – 42</w:t>
      </w:r>
      <w:r w:rsidRPr="00573E6E">
        <w:rPr>
          <w:rFonts w:ascii="Times New Roman" w:hAnsi="Times New Roman" w:cs="Times New Roman"/>
          <w:sz w:val="20"/>
          <w:szCs w:val="20"/>
          <w:lang w:eastAsia="ru-RU"/>
        </w:rPr>
        <w:t> с.</w:t>
      </w:r>
    </w:p>
    <w:p w:rsidR="00BF6FCA" w:rsidRPr="00573E6E" w:rsidRDefault="00BF6FCA">
      <w:pPr>
        <w:pStyle w:val="a"/>
        <w:widowControl w:val="0"/>
        <w:spacing w:after="120" w:line="216" w:lineRule="auto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120" w:line="216" w:lineRule="auto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216" w:lineRule="auto"/>
        <w:ind w:right="3272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Відповідальні за зміст навчально-методичного видання автори, рецензенти та завідувач кафедри бухгалтерського обліку і аудиту </w:t>
      </w:r>
      <w:r w:rsidRPr="00573E6E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Ю. А. Верига </w:t>
      </w:r>
    </w:p>
    <w:p w:rsidR="00BF6FCA" w:rsidRPr="00573E6E" w:rsidRDefault="00BF6FCA">
      <w:pPr>
        <w:pStyle w:val="a"/>
        <w:widowControl w:val="0"/>
        <w:spacing w:after="0" w:line="216" w:lineRule="auto"/>
        <w:ind w:right="3272" w:firstLine="284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0" w:line="216" w:lineRule="auto"/>
        <w:ind w:right="3272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 xml:space="preserve">Повне чи часткове відтворення, тиражування, передрук та розповсюдження даного видання без дозволу ВНЗ Укоопспілки «Полтавський університет економіки і торгівлі» </w:t>
      </w:r>
      <w:r w:rsidRPr="00573E6E"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  <w:t>ЗАБОРОНЕНО</w:t>
      </w:r>
    </w:p>
    <w:p w:rsidR="00BF6FCA" w:rsidRPr="00573E6E" w:rsidRDefault="00BF6FCA">
      <w:pPr>
        <w:pStyle w:val="a"/>
        <w:widowControl w:val="0"/>
        <w:spacing w:after="120" w:line="216" w:lineRule="auto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widowControl w:val="0"/>
        <w:spacing w:after="120" w:line="216" w:lineRule="auto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264" w:lineRule="auto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pageBreakBefore/>
        <w:spacing w:after="0" w:line="100" w:lineRule="atLeast"/>
        <w:ind w:left="900" w:hanging="900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lang w:eastAsia="ru-RU"/>
        </w:rPr>
        <w:t>ЗМІСТ</w:t>
      </w:r>
    </w:p>
    <w:p w:rsidR="00BF6FCA" w:rsidRPr="00573E6E" w:rsidRDefault="00BF6FCA">
      <w:pPr>
        <w:pStyle w:val="a"/>
        <w:spacing w:after="0" w:line="100" w:lineRule="atLeast"/>
        <w:ind w:left="900" w:hanging="90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861"/>
        <w:gridCol w:w="436"/>
      </w:tblGrid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Вступ……………………………………………………………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caps/>
                <w:lang w:eastAsia="ru-RU"/>
              </w:rPr>
              <w:t>4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Мета і завдання виробничого стажування</w:t>
            </w:r>
            <w:r w:rsidRPr="00573E6E">
              <w:rPr>
                <w:rFonts w:ascii="Times New Roman" w:hAnsi="Times New Roman" w:cs="Times New Roman"/>
                <w:caps/>
                <w:lang w:eastAsia="ru-RU"/>
              </w:rPr>
              <w:t xml:space="preserve"> </w:t>
            </w:r>
            <w:r w:rsidRPr="00573E6E">
              <w:rPr>
                <w:rFonts w:ascii="Times New Roman" w:hAnsi="Times New Roman" w:cs="Times New Roman"/>
                <w:lang w:eastAsia="ru-RU"/>
              </w:rPr>
              <w:t>(виробничої практики)……………………………………………………….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caps/>
                <w:lang w:eastAsia="ru-RU"/>
              </w:rPr>
              <w:t>5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C44B81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Бази виробничого ста</w:t>
            </w:r>
            <w:r>
              <w:rPr>
                <w:rFonts w:ascii="Times New Roman" w:hAnsi="Times New Roman" w:cs="Times New Roman"/>
                <w:lang w:eastAsia="ru-RU"/>
              </w:rPr>
              <w:t>жування (виробничої практики)</w:t>
            </w:r>
            <w:r w:rsidRPr="00561A6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 робочі місця …………………………………………………..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7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561A6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B81">
              <w:rPr>
                <w:rFonts w:ascii="Times New Roman" w:hAnsi="Times New Roman" w:cs="Times New Roman"/>
              </w:rPr>
              <w:t>Загальна інформація про напрями виробничого стажува</w:t>
            </w:r>
            <w:r>
              <w:rPr>
                <w:rFonts w:ascii="Times New Roman" w:hAnsi="Times New Roman" w:cs="Times New Roman"/>
              </w:rPr>
              <w:t>ння (виробничої практики)………………………………………..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8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C44B81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Організація</w:t>
            </w:r>
            <w:r w:rsidRPr="00573E6E">
              <w:rPr>
                <w:rFonts w:ascii="Times New Roman" w:hAnsi="Times New Roman" w:cs="Times New Roman"/>
                <w:lang w:eastAsia="ru-RU"/>
              </w:rPr>
              <w:t xml:space="preserve"> виробничого стажування (виробничої практики)………………………………………...</w:t>
            </w:r>
            <w:r>
              <w:rPr>
                <w:rFonts w:ascii="Times New Roman" w:hAnsi="Times New Roman" w:cs="Times New Roman"/>
                <w:lang w:eastAsia="ru-RU"/>
              </w:rPr>
              <w:t>......................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12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Керівництво виробничим стажуванням (виробничою практикою)…………………......................................................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15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Обов’язки і права студента………………...............................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C44B81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Ведення щоденника виробничого стажування (виробничої практики)……………………………………………………….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18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666DD9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Індивідуальний графік</w:t>
            </w:r>
            <w:r w:rsidRPr="00573E6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та програма </w:t>
            </w:r>
            <w:r w:rsidRPr="00573E6E">
              <w:rPr>
                <w:rFonts w:ascii="Times New Roman" w:hAnsi="Times New Roman" w:cs="Times New Roman"/>
                <w:lang w:eastAsia="ru-RU"/>
              </w:rPr>
              <w:t>виробничого стажування (виробничої практики)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 посаді секретаря………………………………………………………..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caps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19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666DD9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4B81">
              <w:rPr>
                <w:rFonts w:ascii="Times New Roman" w:hAnsi="Times New Roman" w:cs="Times New Roman"/>
              </w:rPr>
              <w:t xml:space="preserve">Індивідуальний графік </w:t>
            </w:r>
            <w:r>
              <w:rPr>
                <w:rFonts w:ascii="Times New Roman" w:hAnsi="Times New Roman" w:cs="Times New Roman"/>
              </w:rPr>
              <w:t xml:space="preserve">та програма </w:t>
            </w:r>
            <w:r w:rsidRPr="00C44B81">
              <w:rPr>
                <w:rFonts w:ascii="Times New Roman" w:hAnsi="Times New Roman" w:cs="Times New Roman"/>
              </w:rPr>
              <w:t xml:space="preserve">виробничого стажування (виробничої практики) на посаді </w:t>
            </w:r>
            <w:r>
              <w:rPr>
                <w:rFonts w:ascii="Times New Roman" w:hAnsi="Times New Roman" w:cs="Times New Roman"/>
              </w:rPr>
              <w:t>оператора комп’ютерного набору ……………………………………….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28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Підведення підсумків виробничого стажування (виробничої практики)………………………………………...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36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Рекомендована література……………………………………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38</w:t>
            </w:r>
          </w:p>
        </w:tc>
      </w:tr>
      <w:tr w:rsidR="00BF6FCA" w:rsidRPr="00E72190">
        <w:tc>
          <w:tcPr>
            <w:tcW w:w="5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lang w:eastAsia="ru-RU"/>
              </w:rPr>
              <w:t>Додатки………………………………………………………...</w:t>
            </w:r>
          </w:p>
        </w:tc>
        <w:tc>
          <w:tcPr>
            <w:tcW w:w="4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  <w:lang w:eastAsia="ru-RU"/>
              </w:rPr>
              <w:t>41</w:t>
            </w:r>
            <w:bookmarkStart w:id="0" w:name="_GoBack"/>
            <w:bookmarkEnd w:id="0"/>
          </w:p>
        </w:tc>
      </w:tr>
    </w:tbl>
    <w:p w:rsidR="00BF6FCA" w:rsidRPr="00573E6E" w:rsidRDefault="00BF6FCA">
      <w:pPr>
        <w:pStyle w:val="a"/>
        <w:pageBreakBefore/>
        <w:shd w:val="clear" w:color="auto" w:fill="FFFFFF"/>
        <w:spacing w:after="0" w:line="100" w:lineRule="atLeast"/>
        <w:ind w:right="29" w:firstLine="426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caps/>
          <w:lang w:eastAsia="ru-RU"/>
        </w:rPr>
        <w:t>ВСТУП</w:t>
      </w:r>
    </w:p>
    <w:p w:rsidR="00BF6FCA" w:rsidRDefault="00BF6FCA" w:rsidP="00561A62">
      <w:pPr>
        <w:pStyle w:val="a"/>
        <w:spacing w:after="0" w:line="100" w:lineRule="atLeast"/>
        <w:ind w:firstLine="53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Виробниче стажування (</w:t>
      </w:r>
      <w:r>
        <w:rPr>
          <w:rFonts w:ascii="Times New Roman" w:hAnsi="Times New Roman" w:cs="Times New Roman"/>
          <w:lang w:eastAsia="ru-RU"/>
        </w:rPr>
        <w:t xml:space="preserve">виробнича </w:t>
      </w:r>
      <w:r w:rsidRPr="00573E6E">
        <w:rPr>
          <w:rFonts w:ascii="Times New Roman" w:hAnsi="Times New Roman" w:cs="Times New Roman"/>
          <w:lang w:eastAsia="ru-RU"/>
        </w:rPr>
        <w:t>практика) є невід’ємною складовою процесу підготовки спеціалістів освітньо-</w:t>
      </w:r>
      <w:r w:rsidRPr="00561A62">
        <w:rPr>
          <w:rFonts w:ascii="Times New Roman" w:hAnsi="Times New Roman" w:cs="Times New Roman"/>
          <w:lang w:eastAsia="ru-RU"/>
        </w:rPr>
        <w:t xml:space="preserve">кваліфікаційного рівня «Бакалавр» </w:t>
      </w:r>
      <w:r w:rsidRPr="00561A62">
        <w:rPr>
          <w:rFonts w:ascii="Times New Roman" w:hAnsi="Times New Roman" w:cs="Times New Roman"/>
        </w:rPr>
        <w:t xml:space="preserve">за напрямом 6.030509 «Облік і аудит» </w:t>
      </w:r>
      <w:r>
        <w:rPr>
          <w:rFonts w:ascii="Times New Roman" w:hAnsi="Times New Roman" w:cs="Times New Roman"/>
          <w:lang w:eastAsia="ru-RU"/>
        </w:rPr>
        <w:t>у Вищого навчального закладу Укоопспілки «Полтавський університет економіки і торгівлі»</w:t>
      </w:r>
      <w:r w:rsidRPr="00561A62">
        <w:rPr>
          <w:rFonts w:ascii="Times New Roman" w:hAnsi="Times New Roman" w:cs="Times New Roman"/>
          <w:lang w:eastAsia="ru-RU"/>
        </w:rPr>
        <w:t>. Воно призначене для закріплення отриманих теоретичних</w:t>
      </w:r>
      <w:r w:rsidRPr="00573E6E">
        <w:rPr>
          <w:rFonts w:ascii="Times New Roman" w:hAnsi="Times New Roman" w:cs="Times New Roman"/>
          <w:lang w:eastAsia="ru-RU"/>
        </w:rPr>
        <w:t xml:space="preserve"> знань, набуття і розвитку умінь та навиків, їх практичного застосування в умовах реальної господарської діяльності підп</w:t>
      </w:r>
      <w:r>
        <w:rPr>
          <w:rFonts w:ascii="Times New Roman" w:hAnsi="Times New Roman" w:cs="Times New Roman"/>
          <w:lang w:eastAsia="ru-RU"/>
        </w:rPr>
        <w:t>риємств (установ, організацій).</w:t>
      </w:r>
    </w:p>
    <w:p w:rsidR="00BF6FCA" w:rsidRPr="00573E6E" w:rsidRDefault="00BF6FCA">
      <w:pPr>
        <w:pStyle w:val="a"/>
        <w:spacing w:after="0" w:line="100" w:lineRule="atLeast"/>
        <w:ind w:firstLine="53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Програма виробничого стажування (виробничої практики) напряму підготовки 6.030509 «Облік і аудит» - це основний нормативний і навчально-методичний документ, який визначає цілі й порядок здійснення практичної підготовки студентів І курсу.</w:t>
      </w:r>
      <w:r w:rsidRPr="00573E6E">
        <w:rPr>
          <w:rFonts w:ascii="Times New Roman" w:hAnsi="Times New Roman" w:cs="Times New Roman"/>
        </w:rPr>
        <w:t xml:space="preserve"> </w:t>
      </w:r>
    </w:p>
    <w:p w:rsidR="00BF6FCA" w:rsidRPr="00573E6E" w:rsidRDefault="00BF6FCA">
      <w:pPr>
        <w:pStyle w:val="a"/>
        <w:spacing w:after="0" w:line="100" w:lineRule="atLeast"/>
        <w:ind w:firstLine="53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Студенти першого курсу напряму підготовки 6.030509 «Облік і аудит» мають право проходити </w:t>
      </w:r>
      <w:r>
        <w:rPr>
          <w:rFonts w:ascii="Times New Roman" w:hAnsi="Times New Roman" w:cs="Times New Roman"/>
          <w:lang w:eastAsia="ru-RU"/>
        </w:rPr>
        <w:t xml:space="preserve">виробниче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(виробничу практику)</w:t>
      </w:r>
      <w:r w:rsidRPr="00573E6E">
        <w:rPr>
          <w:rFonts w:ascii="Times New Roman" w:hAnsi="Times New Roman" w:cs="Times New Roman"/>
          <w:lang w:eastAsia="ru-RU"/>
        </w:rPr>
        <w:t xml:space="preserve"> на</w:t>
      </w:r>
      <w:r>
        <w:rPr>
          <w:rFonts w:ascii="Times New Roman" w:hAnsi="Times New Roman" w:cs="Times New Roman"/>
          <w:lang w:val="ru-RU" w:eastAsia="ru-RU"/>
        </w:rPr>
        <w:t xml:space="preserve"> одн</w:t>
      </w:r>
      <w:r>
        <w:rPr>
          <w:rFonts w:ascii="Times New Roman" w:hAnsi="Times New Roman" w:cs="Times New Roman"/>
          <w:lang w:eastAsia="ru-RU"/>
        </w:rPr>
        <w:t xml:space="preserve">ій з посад </w:t>
      </w:r>
      <w:r w:rsidRPr="009D445C">
        <w:rPr>
          <w:rFonts w:ascii="Times New Roman" w:hAnsi="Times New Roman" w:cs="Times New Roman"/>
          <w:lang w:eastAsia="ru-RU"/>
        </w:rPr>
        <w:t xml:space="preserve">(за вибором студента) </w:t>
      </w:r>
      <w:r>
        <w:rPr>
          <w:rFonts w:ascii="Times New Roman" w:hAnsi="Times New Roman" w:cs="Times New Roman"/>
          <w:lang w:eastAsia="ru-RU"/>
        </w:rPr>
        <w:t xml:space="preserve">і можливостями підприємства – </w:t>
      </w:r>
      <w:r w:rsidRPr="00D649E6">
        <w:rPr>
          <w:rFonts w:ascii="Times New Roman" w:hAnsi="Times New Roman" w:cs="Times New Roman"/>
          <w:b/>
          <w:bCs/>
          <w:i/>
          <w:iCs/>
          <w:lang w:eastAsia="ru-RU"/>
        </w:rPr>
        <w:t>секретаря або оператора комп’ютерного набору</w:t>
      </w:r>
      <w:r w:rsidRPr="00573E6E">
        <w:rPr>
          <w:rFonts w:ascii="Times New Roman" w:hAnsi="Times New Roman" w:cs="Times New Roman"/>
          <w:lang w:eastAsia="ru-RU"/>
        </w:rPr>
        <w:t xml:space="preserve"> на підприємствах, в уста</w:t>
      </w:r>
      <w:r>
        <w:rPr>
          <w:rFonts w:ascii="Times New Roman" w:hAnsi="Times New Roman" w:cs="Times New Roman"/>
          <w:lang w:eastAsia="ru-RU"/>
        </w:rPr>
        <w:t>новах та організаціях</w:t>
      </w:r>
      <w:r w:rsidRPr="00573E6E">
        <w:rPr>
          <w:rFonts w:ascii="Times New Roman" w:hAnsi="Times New Roman" w:cs="Times New Roman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 xml:space="preserve">незалежно від форми власності, та організаційно-правової </w:t>
      </w:r>
      <w:r w:rsidRPr="00573E6E">
        <w:rPr>
          <w:rFonts w:ascii="Times New Roman" w:hAnsi="Times New Roman" w:cs="Times New Roman"/>
          <w:lang w:eastAsia="ru-RU"/>
        </w:rPr>
        <w:t>на умовах, визначених договором про стажування.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D445C">
        <w:rPr>
          <w:rFonts w:ascii="Times New Roman" w:hAnsi="Times New Roman" w:cs="Times New Roman"/>
          <w:lang w:eastAsia="ru-RU"/>
        </w:rPr>
        <w:t>Виробниче стажування (виробнича практика) триває 3 тижні і передбачає 6-годинний робочий день при 5-денному робочому тижні.</w:t>
      </w: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firstLine="53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До початку виробничого стажування </w:t>
      </w:r>
      <w:r>
        <w:rPr>
          <w:rFonts w:ascii="Times New Roman" w:hAnsi="Times New Roman" w:cs="Times New Roman"/>
          <w:lang w:eastAsia="ru-RU"/>
        </w:rPr>
        <w:t>(виробничої практики)</w:t>
      </w:r>
      <w:r w:rsidRPr="00C44B81">
        <w:rPr>
          <w:rFonts w:ascii="Times New Roman" w:hAnsi="Times New Roman" w:cs="Times New Roman"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на загальних зборах викладачі кафедри </w:t>
      </w:r>
      <w:r w:rsidRPr="009D445C">
        <w:rPr>
          <w:rFonts w:ascii="Times New Roman" w:hAnsi="Times New Roman" w:cs="Times New Roman"/>
          <w:lang w:eastAsia="ru-RU"/>
        </w:rPr>
        <w:t>спільно з центром зв’язків з виробництвом</w:t>
      </w:r>
      <w:r>
        <w:rPr>
          <w:rFonts w:ascii="Times New Roman" w:hAnsi="Times New Roman" w:cs="Times New Roman"/>
          <w:lang w:eastAsia="ru-RU"/>
        </w:rPr>
        <w:t xml:space="preserve"> університету </w:t>
      </w:r>
      <w:r w:rsidRPr="00573E6E">
        <w:rPr>
          <w:rFonts w:ascii="Times New Roman" w:hAnsi="Times New Roman" w:cs="Times New Roman"/>
          <w:lang w:eastAsia="ru-RU"/>
        </w:rPr>
        <w:t>для студентів проводять обов’язковий інструктаж з основних положень програми, ознайомлюють з організацією, місцем і порядком проходження виробничого стажування (</w:t>
      </w:r>
      <w:r>
        <w:rPr>
          <w:rFonts w:ascii="Times New Roman" w:hAnsi="Times New Roman" w:cs="Times New Roman"/>
          <w:lang w:eastAsia="ru-RU"/>
        </w:rPr>
        <w:t xml:space="preserve">виробничої </w:t>
      </w:r>
      <w:r w:rsidRPr="00573E6E">
        <w:rPr>
          <w:rFonts w:ascii="Times New Roman" w:hAnsi="Times New Roman" w:cs="Times New Roman"/>
          <w:lang w:eastAsia="ru-RU"/>
        </w:rPr>
        <w:t xml:space="preserve">практики) та видають інші документи. </w:t>
      </w:r>
    </w:p>
    <w:p w:rsidR="00BF6FCA" w:rsidRPr="00D649E6" w:rsidRDefault="00BF6FCA" w:rsidP="00D649E6">
      <w:pPr>
        <w:pStyle w:val="a"/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 w:rsidRPr="00D649E6">
        <w:rPr>
          <w:rFonts w:ascii="Times New Roman" w:hAnsi="Times New Roman" w:cs="Times New Roman"/>
        </w:rPr>
        <w:t>Після закінчення виробничого стажування (виробничої практики) студент здає на кафедру бухгалтерського обліку і аудит доповідну записку разом із щоденником і захищає їх на комісії.</w:t>
      </w:r>
    </w:p>
    <w:p w:rsidR="00BF6FCA" w:rsidRDefault="00BF6FCA" w:rsidP="00D649E6">
      <w:pPr>
        <w:pStyle w:val="a"/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</w:t>
      </w:r>
      <w:r w:rsidRPr="00D649E6">
        <w:rPr>
          <w:rFonts w:ascii="Times New Roman" w:hAnsi="Times New Roman" w:cs="Times New Roman"/>
        </w:rPr>
        <w:t xml:space="preserve"> виробничого стажування (виробничої практики) </w:t>
      </w:r>
      <w:r>
        <w:rPr>
          <w:rFonts w:ascii="Times New Roman" w:hAnsi="Times New Roman" w:cs="Times New Roman"/>
        </w:rPr>
        <w:t>оцінюються</w:t>
      </w:r>
      <w:r w:rsidRPr="00D649E6">
        <w:rPr>
          <w:rFonts w:ascii="Times New Roman" w:hAnsi="Times New Roman" w:cs="Times New Roman"/>
        </w:rPr>
        <w:t xml:space="preserve"> за 100-бальною шкалою і проставляється в індивідуальному плані студента. </w:t>
      </w:r>
    </w:p>
    <w:p w:rsidR="00BF6FCA" w:rsidRPr="00573E6E" w:rsidRDefault="00BF6FCA" w:rsidP="00D649E6">
      <w:pPr>
        <w:pStyle w:val="a"/>
        <w:spacing w:after="0" w:line="100" w:lineRule="atLeast"/>
        <w:ind w:firstLine="540"/>
        <w:jc w:val="both"/>
        <w:rPr>
          <w:rFonts w:ascii="Times New Roman" w:hAnsi="Times New Roman" w:cs="Times New Roman"/>
        </w:rPr>
      </w:pPr>
      <w:r w:rsidRPr="009D445C">
        <w:rPr>
          <w:rFonts w:ascii="Times New Roman" w:hAnsi="Times New Roman" w:cs="Times New Roman"/>
        </w:rPr>
        <w:t>Про стажування студента за домовленістю з керівництвом підприємства може бути зроблено запис у трудовій книжці.</w:t>
      </w:r>
    </w:p>
    <w:p w:rsidR="00BF6FCA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caps/>
          <w:lang w:eastAsia="ru-RU"/>
        </w:rPr>
      </w:pPr>
      <w:r w:rsidRPr="00573E6E">
        <w:rPr>
          <w:rFonts w:ascii="Times New Roman" w:hAnsi="Times New Roman" w:cs="Times New Roman"/>
          <w:b/>
          <w:bCs/>
          <w:caps/>
          <w:lang w:eastAsia="ru-RU"/>
        </w:rPr>
        <w:t>Мета і завдання</w:t>
      </w:r>
      <w:r w:rsidRPr="00573E6E">
        <w:t xml:space="preserve"> </w:t>
      </w:r>
      <w:r w:rsidRPr="00573E6E">
        <w:rPr>
          <w:rFonts w:ascii="Times New Roman" w:hAnsi="Times New Roman" w:cs="Times New Roman"/>
          <w:b/>
          <w:bCs/>
          <w:caps/>
          <w:lang w:eastAsia="ru-RU"/>
        </w:rPr>
        <w:t>ВИРОБНИЧОго стажування (виробничої практики)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BF6FCA" w:rsidRPr="00573E6E" w:rsidRDefault="00BF6FCA" w:rsidP="00D649E6">
      <w:pPr>
        <w:pStyle w:val="a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Метою виробничого стажування (</w:t>
      </w:r>
      <w:r>
        <w:rPr>
          <w:rFonts w:ascii="Times New Roman" w:hAnsi="Times New Roman" w:cs="Times New Roman"/>
          <w:b/>
          <w:bCs/>
          <w:lang w:eastAsia="ru-RU"/>
        </w:rPr>
        <w:t xml:space="preserve">виробничої 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практики) </w:t>
      </w:r>
      <w:r w:rsidRPr="00573E6E">
        <w:rPr>
          <w:rFonts w:ascii="Times New Roman" w:hAnsi="Times New Roman" w:cs="Times New Roman"/>
          <w:lang w:eastAsia="ru-RU"/>
        </w:rPr>
        <w:t xml:space="preserve">є набуття досвіду з виконання професійних завдань та обов'язків секретаря чи оператора комп’ютерного набору, </w:t>
      </w:r>
      <w:r>
        <w:rPr>
          <w:rFonts w:ascii="Times New Roman" w:hAnsi="Times New Roman" w:cs="Times New Roman"/>
          <w:lang w:eastAsia="ru-RU"/>
        </w:rPr>
        <w:t>шляхом безпосереднього вико</w:t>
      </w:r>
      <w:r w:rsidRPr="009D445C">
        <w:rPr>
          <w:rFonts w:ascii="Times New Roman" w:hAnsi="Times New Roman" w:cs="Times New Roman"/>
          <w:lang w:eastAsia="ru-RU"/>
        </w:rPr>
        <w:t>нання (або участі у виконанні) відповідних професійних завдань</w:t>
      </w:r>
      <w:r w:rsidRPr="00573E6E">
        <w:rPr>
          <w:rFonts w:ascii="Times New Roman" w:hAnsi="Times New Roman" w:cs="Times New Roman"/>
          <w:b/>
          <w:bCs/>
          <w:lang w:eastAsia="ru-RU"/>
        </w:rPr>
        <w:t>.</w:t>
      </w:r>
    </w:p>
    <w:p w:rsidR="00BF6FCA" w:rsidRPr="00573E6E" w:rsidRDefault="00BF6FCA" w:rsidP="00D649E6">
      <w:pPr>
        <w:pStyle w:val="a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Завданнями виробничого стажування (</w:t>
      </w:r>
      <w:r>
        <w:rPr>
          <w:rFonts w:ascii="Times New Roman" w:hAnsi="Times New Roman" w:cs="Times New Roman"/>
          <w:b/>
          <w:bCs/>
          <w:lang w:eastAsia="ru-RU"/>
        </w:rPr>
        <w:t xml:space="preserve">виробничої </w:t>
      </w:r>
      <w:r w:rsidRPr="00573E6E">
        <w:rPr>
          <w:rFonts w:ascii="Times New Roman" w:hAnsi="Times New Roman" w:cs="Times New Roman"/>
          <w:b/>
          <w:bCs/>
          <w:lang w:eastAsia="ru-RU"/>
        </w:rPr>
        <w:t>практики) є:</w:t>
      </w:r>
    </w:p>
    <w:p w:rsidR="00BF6FCA" w:rsidRPr="00561A62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561A62">
        <w:rPr>
          <w:sz w:val="22"/>
          <w:szCs w:val="22"/>
        </w:rPr>
        <w:t>адаптація студентів до конкретних професійних умов різних підприємств, установ, організацій;</w:t>
      </w:r>
    </w:p>
    <w:p w:rsidR="00BF6FCA" w:rsidRPr="00561A62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561A62">
        <w:rPr>
          <w:sz w:val="22"/>
          <w:szCs w:val="22"/>
        </w:rPr>
        <w:t>закріплення в умовах професійної діяльності набутих в університеті теоретичних знань;</w:t>
      </w:r>
    </w:p>
    <w:p w:rsidR="00BF6FCA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561A62">
        <w:t>набуття вмінь та навиків</w:t>
      </w:r>
      <w:r w:rsidRPr="00DC37C0">
        <w:rPr>
          <w:spacing w:val="-1"/>
        </w:rPr>
        <w:t xml:space="preserve"> раціонального планування робочого часу і організації робочого місця</w:t>
      </w:r>
      <w:r w:rsidRPr="00DC37C0">
        <w:t>;</w:t>
      </w:r>
    </w:p>
    <w:p w:rsidR="00BF6FCA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DC37C0">
        <w:t>вироблення у студента як у майбутнього фахівця сталу звичку продовжувати щоденне навчання в умовах практичної діяльності;</w:t>
      </w:r>
    </w:p>
    <w:p w:rsidR="00BF6FCA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9D445C">
        <w:t xml:space="preserve">сформувати у студентів професійні уміння </w:t>
      </w:r>
      <w:r>
        <w:t>роботи секретаря або</w:t>
      </w:r>
      <w:r w:rsidRPr="00DC37C0">
        <w:t xml:space="preserve"> оператора комп’ютерного набору з використанням сучасних інформаційних технологій;</w:t>
      </w:r>
    </w:p>
    <w:p w:rsidR="00BF6FCA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DC37C0">
        <w:t>набуття досвіду ведення та організації діловодства;</w:t>
      </w:r>
    </w:p>
    <w:p w:rsidR="00BF6FCA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DC37C0">
        <w:t>сприяння студентові у виборі напряму майбутньої професійної діяльності;</w:t>
      </w:r>
    </w:p>
    <w:p w:rsidR="00BF6FCA" w:rsidRPr="00DC37C0" w:rsidRDefault="00BF6FCA" w:rsidP="00D649E6">
      <w:pPr>
        <w:pStyle w:val="21"/>
        <w:widowControl w:val="0"/>
        <w:numPr>
          <w:ilvl w:val="0"/>
          <w:numId w:val="16"/>
        </w:numPr>
        <w:shd w:val="clear" w:color="auto" w:fill="FFFFFF"/>
        <w:tabs>
          <w:tab w:val="clear" w:pos="708"/>
          <w:tab w:val="left" w:pos="0"/>
        </w:tabs>
        <w:spacing w:line="240" w:lineRule="auto"/>
        <w:ind w:left="0" w:firstLine="567"/>
        <w:jc w:val="both"/>
      </w:pPr>
      <w:r w:rsidRPr="00DC37C0">
        <w:t>навчити майбутніх фахівців усвідомлювати мету, зміст і наслідки своїх професійних дій.</w:t>
      </w:r>
    </w:p>
    <w:p w:rsidR="00BF6FCA" w:rsidRPr="00DC37C0" w:rsidRDefault="00BF6FCA" w:rsidP="00D649E6">
      <w:pPr>
        <w:pStyle w:val="a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За результатами </w:t>
      </w:r>
      <w:r w:rsidRPr="00DC37C0">
        <w:rPr>
          <w:rFonts w:ascii="Times New Roman" w:hAnsi="Times New Roman" w:cs="Times New Roman"/>
          <w:b/>
          <w:bCs/>
          <w:lang w:eastAsia="ru-RU"/>
        </w:rPr>
        <w:t>проходження виробничого стажування (</w:t>
      </w:r>
      <w:r>
        <w:rPr>
          <w:rFonts w:ascii="Times New Roman" w:hAnsi="Times New Roman" w:cs="Times New Roman"/>
          <w:b/>
          <w:bCs/>
          <w:lang w:eastAsia="ru-RU"/>
        </w:rPr>
        <w:t xml:space="preserve">виробничої </w:t>
      </w:r>
      <w:r w:rsidRPr="00DC37C0">
        <w:rPr>
          <w:rFonts w:ascii="Times New Roman" w:hAnsi="Times New Roman" w:cs="Times New Roman"/>
          <w:b/>
          <w:bCs/>
          <w:lang w:eastAsia="ru-RU"/>
        </w:rPr>
        <w:t>практики) студент повинен:</w:t>
      </w:r>
    </w:p>
    <w:p w:rsidR="00BF6FCA" w:rsidRPr="00DC37C0" w:rsidRDefault="00BF6FCA" w:rsidP="00D649E6">
      <w:pPr>
        <w:pStyle w:val="a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C37C0">
        <w:rPr>
          <w:rFonts w:ascii="Times New Roman" w:hAnsi="Times New Roman" w:cs="Times New Roman"/>
          <w:b/>
          <w:bCs/>
          <w:i/>
          <w:iCs/>
          <w:lang w:eastAsia="ru-RU"/>
        </w:rPr>
        <w:t>знати: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DC37C0">
        <w:rPr>
          <w:rFonts w:ascii="Times New Roman" w:hAnsi="Times New Roman" w:cs="Times New Roman"/>
          <w:lang w:eastAsia="ru-RU"/>
        </w:rPr>
        <w:t>зміст чинних</w:t>
      </w:r>
      <w:r w:rsidRPr="00573E6E">
        <w:rPr>
          <w:rFonts w:ascii="Times New Roman" w:hAnsi="Times New Roman" w:cs="Times New Roman"/>
          <w:lang w:eastAsia="ru-RU"/>
        </w:rPr>
        <w:t xml:space="preserve"> законодавчих і нормативно-правових актів, які врегульовують діяльність підприємств різних форм власності; 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основи законодавства про працю, адміністративного права;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структуру, керівний склад підприємства, його підрозділи та взаємозв’язки між ними; 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стандарти уніфікованої системи організаційно-розпорядчої документації;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організацію діловодства на підприємстві (в установі, організації);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функціональні обов'язки секретаря чи оператора комп’ютерного набору;</w:t>
      </w:r>
    </w:p>
    <w:p w:rsidR="00BF6FCA" w:rsidRPr="00573E6E" w:rsidRDefault="00BF6FCA" w:rsidP="00D649E6">
      <w:pPr>
        <w:pStyle w:val="a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вміти:</w:t>
      </w:r>
    </w:p>
    <w:p w:rsidR="00BF6FCA" w:rsidRDefault="00BF6FCA" w:rsidP="00D649E6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застосовувати на практиці норми законодавства і захищати свої права;</w:t>
      </w:r>
    </w:p>
    <w:p w:rsidR="00BF6FCA" w:rsidRPr="009D445C" w:rsidRDefault="00BF6FCA" w:rsidP="00D649E6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D445C">
        <w:rPr>
          <w:rFonts w:ascii="Times New Roman" w:hAnsi="Times New Roman" w:cs="Times New Roman"/>
          <w:lang w:eastAsia="ru-RU"/>
        </w:rPr>
        <w:t>самостійно виконувати відповідні професійні завдання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9D445C" w:rsidRDefault="00BF6FCA" w:rsidP="00D649E6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9D445C">
        <w:rPr>
          <w:rFonts w:ascii="Times New Roman" w:hAnsi="Times New Roman" w:cs="Times New Roman"/>
          <w:lang w:eastAsia="ru-RU"/>
        </w:rPr>
        <w:t>використовувати технічні засоби для оброблення і оформлення документів;</w:t>
      </w:r>
    </w:p>
    <w:p w:rsidR="00BF6FCA" w:rsidRPr="00573E6E" w:rsidRDefault="00BF6FCA" w:rsidP="00D649E6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використовувати знання, отримані при вивченні студентами матеріалу базових нормативних та вибіркових навчальних дисциплін – етики, естетики, правил ділового спілкування, правила орфографії та пунктуації;</w:t>
      </w:r>
    </w:p>
    <w:p w:rsidR="00BF6FCA" w:rsidRPr="00573E6E" w:rsidRDefault="00BF6FCA" w:rsidP="00D649E6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раціонально планувати робочий час і організовувати робоче місце;</w:t>
      </w:r>
    </w:p>
    <w:p w:rsidR="00BF6FCA" w:rsidRPr="00573E6E" w:rsidRDefault="00BF6FCA" w:rsidP="00D649E6">
      <w:pPr>
        <w:pStyle w:val="a"/>
        <w:widowControl w:val="0"/>
        <w:numPr>
          <w:ilvl w:val="0"/>
          <w:numId w:val="20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>використовувати базові психологічні знання для успішної діяльності у трудовому колективі;</w:t>
      </w:r>
    </w:p>
    <w:p w:rsidR="00BF6FCA" w:rsidRPr="00573E6E" w:rsidRDefault="00BF6FCA" w:rsidP="00D649E6">
      <w:pPr>
        <w:pStyle w:val="a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набути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 xml:space="preserve"> навички</w:t>
      </w: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: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користування законодавчими та нормативними актами, що визначають правові засади регулювання підприємств (установ, організацій) в Україні;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роботи з використанням сучасних інформаційних технологій;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оброблення та оформлення організаційно-розпорядчої  документації;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виконання функцій та обов’язків секретаря чи оператора комп’ютерного набору;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друк</w:t>
      </w:r>
      <w:r>
        <w:rPr>
          <w:rFonts w:ascii="Times New Roman" w:hAnsi="Times New Roman" w:cs="Times New Roman"/>
          <w:lang w:eastAsia="ru-RU"/>
        </w:rPr>
        <w:t>ування організаційно-розпорядчих</w:t>
      </w:r>
      <w:r w:rsidRPr="00573E6E">
        <w:rPr>
          <w:rFonts w:ascii="Times New Roman" w:hAnsi="Times New Roman" w:cs="Times New Roman"/>
          <w:lang w:eastAsia="ru-RU"/>
        </w:rPr>
        <w:t xml:space="preserve"> документів та документів по особовому складу з використанням типових</w:t>
      </w:r>
      <w:r>
        <w:rPr>
          <w:rFonts w:ascii="Times New Roman" w:hAnsi="Times New Roman" w:cs="Times New Roman"/>
          <w:lang w:eastAsia="ru-RU"/>
        </w:rPr>
        <w:t xml:space="preserve"> форм</w:t>
      </w:r>
      <w:r w:rsidRPr="00573E6E"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збору та узагальнення практичного матеріалу для </w:t>
      </w:r>
      <w:r>
        <w:rPr>
          <w:rFonts w:ascii="Times New Roman" w:hAnsi="Times New Roman" w:cs="Times New Roman"/>
          <w:lang w:eastAsia="ru-RU"/>
        </w:rPr>
        <w:t>діяльність підприємства (установи, організації</w:t>
      </w:r>
      <w:r w:rsidRPr="00573E6E"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D649E6">
      <w:pPr>
        <w:pStyle w:val="a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належної </w:t>
      </w:r>
      <w:r w:rsidRPr="00573E6E">
        <w:rPr>
          <w:rFonts w:ascii="Times New Roman" w:hAnsi="Times New Roman" w:cs="Times New Roman"/>
          <w:lang w:eastAsia="ru-RU"/>
        </w:rPr>
        <w:t>поведінки у міжособистісних стосунках та у суспільстві відповідно до загальнолюдських норм моралі.</w:t>
      </w:r>
    </w:p>
    <w:p w:rsidR="00BF6FCA" w:rsidRDefault="00BF6FCA" w:rsidP="00D649E6">
      <w:pPr>
        <w:pStyle w:val="a"/>
        <w:spacing w:after="0" w:line="240" w:lineRule="auto"/>
        <w:jc w:val="center"/>
        <w:rPr>
          <w:rFonts w:ascii="Times New Roman" w:hAnsi="Times New Roman" w:cs="Times New Roman"/>
        </w:rPr>
      </w:pPr>
    </w:p>
    <w:p w:rsidR="00BF6FCA" w:rsidRPr="00573E6E" w:rsidRDefault="00BF6FCA" w:rsidP="00D649E6">
      <w:pPr>
        <w:pStyle w:val="a"/>
        <w:spacing w:after="0" w:line="240" w:lineRule="auto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 xml:space="preserve">БАЗИ ВИРОБНИЧОГО СТАЖУВАННЯ </w:t>
      </w:r>
    </w:p>
    <w:p w:rsidR="00BF6FCA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 xml:space="preserve">(ВИРОБНИЧОЇ ПРАКТИКИ) </w:t>
      </w:r>
      <w:r w:rsidRPr="004E3EFB">
        <w:rPr>
          <w:rFonts w:ascii="Times New Roman" w:hAnsi="Times New Roman" w:cs="Times New Roman"/>
          <w:b/>
          <w:bCs/>
          <w:lang w:eastAsia="ru-RU"/>
        </w:rPr>
        <w:t>І РОБОЧІ МІСЦЯ</w:t>
      </w:r>
    </w:p>
    <w:p w:rsidR="00BF6FCA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7" w:right="22" w:firstLine="41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Виробниче стажування (</w:t>
      </w:r>
      <w:r>
        <w:rPr>
          <w:rFonts w:ascii="Times New Roman" w:hAnsi="Times New Roman" w:cs="Times New Roman"/>
          <w:lang w:eastAsia="ru-RU"/>
        </w:rPr>
        <w:t xml:space="preserve">виробничу </w:t>
      </w:r>
      <w:r w:rsidRPr="00573E6E">
        <w:rPr>
          <w:rFonts w:ascii="Times New Roman" w:hAnsi="Times New Roman" w:cs="Times New Roman"/>
          <w:lang w:eastAsia="ru-RU"/>
        </w:rPr>
        <w:t xml:space="preserve">практику) студенти першого курсу проходять на стабільно функціонуючих підприємствах різних сфер діяльності, форм власності, </w:t>
      </w:r>
      <w:r w:rsidRPr="00573E6E">
        <w:rPr>
          <w:rFonts w:ascii="Times New Roman" w:hAnsi="Times New Roman" w:cs="Times New Roman"/>
          <w:spacing w:val="-1"/>
          <w:lang w:eastAsia="ru-RU"/>
        </w:rPr>
        <w:t>організаційно-правових форм,</w:t>
      </w:r>
      <w:r>
        <w:rPr>
          <w:rFonts w:ascii="Times New Roman" w:hAnsi="Times New Roman" w:cs="Times New Roman"/>
          <w:spacing w:val="-1"/>
          <w:lang w:eastAsia="ru-RU"/>
        </w:rPr>
        <w:t xml:space="preserve"> які можуть забезпечити виконання програми стажування та надати необхідну інформацію для практичної роботи.</w:t>
      </w: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7" w:right="43" w:firstLine="41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>Студенти можуть самостійно, з дозволу кафедри бухгалтерського обліку і аудиту</w:t>
      </w:r>
      <w:r w:rsidRPr="00573E6E">
        <w:rPr>
          <w:rFonts w:ascii="Times New Roman" w:hAnsi="Times New Roman" w:cs="Times New Roman"/>
          <w:lang w:eastAsia="ru-RU"/>
        </w:rPr>
        <w:t xml:space="preserve"> та за допомогою Центру зв’язків з виробництвом університету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, </w:t>
      </w:r>
      <w:r>
        <w:rPr>
          <w:rFonts w:ascii="Times New Roman" w:hAnsi="Times New Roman" w:cs="Times New Roman"/>
          <w:lang w:eastAsia="ru-RU"/>
        </w:rPr>
        <w:t>обирати</w:t>
      </w:r>
      <w:r w:rsidRPr="00573E6E">
        <w:rPr>
          <w:rFonts w:ascii="Times New Roman" w:hAnsi="Times New Roman" w:cs="Times New Roman"/>
          <w:lang w:eastAsia="ru-RU"/>
        </w:rPr>
        <w:t xml:space="preserve"> для себе місце проходження стажування. </w:t>
      </w:r>
    </w:p>
    <w:p w:rsidR="00BF6FCA" w:rsidRDefault="00BF6FCA" w:rsidP="009D445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  <w:spacing w:val="-1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Офіційною основою для </w:t>
      </w:r>
      <w:r>
        <w:rPr>
          <w:rFonts w:ascii="Times New Roman" w:hAnsi="Times New Roman" w:cs="Times New Roman"/>
          <w:lang w:eastAsia="ru-RU"/>
        </w:rPr>
        <w:t>проходження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 xml:space="preserve">стажування </w:t>
      </w:r>
      <w:r>
        <w:rPr>
          <w:rFonts w:ascii="Times New Roman" w:hAnsi="Times New Roman" w:cs="Times New Roman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lang w:eastAsia="ru-RU"/>
        </w:rPr>
        <w:t xml:space="preserve">є договір, </w:t>
      </w:r>
      <w:r>
        <w:rPr>
          <w:rFonts w:ascii="Times New Roman" w:hAnsi="Times New Roman" w:cs="Times New Roman"/>
          <w:lang w:eastAsia="ru-RU"/>
        </w:rPr>
        <w:t xml:space="preserve">який </w:t>
      </w:r>
      <w:r w:rsidRPr="00573E6E">
        <w:rPr>
          <w:rFonts w:ascii="Times New Roman" w:hAnsi="Times New Roman" w:cs="Times New Roman"/>
          <w:lang w:eastAsia="ru-RU"/>
        </w:rPr>
        <w:t>у</w:t>
      </w:r>
      <w:r>
        <w:rPr>
          <w:rFonts w:ascii="Times New Roman" w:hAnsi="Times New Roman" w:cs="Times New Roman"/>
          <w:lang w:eastAsia="ru-RU"/>
        </w:rPr>
        <w:t>кладається у двох примірниках. О</w:t>
      </w:r>
      <w:r w:rsidRPr="00573E6E">
        <w:rPr>
          <w:rFonts w:ascii="Times New Roman" w:hAnsi="Times New Roman" w:cs="Times New Roman"/>
          <w:lang w:eastAsia="ru-RU"/>
        </w:rPr>
        <w:t xml:space="preserve">дин з </w:t>
      </w:r>
      <w:r>
        <w:rPr>
          <w:rFonts w:ascii="Times New Roman" w:hAnsi="Times New Roman" w:cs="Times New Roman"/>
          <w:lang w:eastAsia="ru-RU"/>
        </w:rPr>
        <w:t>них</w:t>
      </w:r>
      <w:r w:rsidRPr="00573E6E">
        <w:rPr>
          <w:rFonts w:ascii="Times New Roman" w:hAnsi="Times New Roman" w:cs="Times New Roman"/>
          <w:lang w:eastAsia="ru-RU"/>
        </w:rPr>
        <w:t xml:space="preserve"> зберігається на підприємстві, другий — у стажиста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. </w:t>
      </w:r>
      <w:r>
        <w:rPr>
          <w:rFonts w:ascii="Times New Roman" w:hAnsi="Times New Roman" w:cs="Times New Roman"/>
          <w:spacing w:val="-1"/>
          <w:lang w:eastAsia="ru-RU"/>
        </w:rPr>
        <w:t>На підставі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 договору про стажування керівник підприємства видає наказ про проходження стажування, у якому зазначаються</w:t>
      </w:r>
      <w:r>
        <w:rPr>
          <w:rFonts w:ascii="Times New Roman" w:hAnsi="Times New Roman" w:cs="Times New Roman"/>
          <w:spacing w:val="-1"/>
          <w:lang w:eastAsia="ru-RU"/>
        </w:rPr>
        <w:t>, посада,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 строки і місце його прохо</w:t>
      </w:r>
      <w:r>
        <w:rPr>
          <w:rFonts w:ascii="Times New Roman" w:hAnsi="Times New Roman" w:cs="Times New Roman"/>
          <w:spacing w:val="-1"/>
          <w:lang w:eastAsia="ru-RU"/>
        </w:rPr>
        <w:t>дження (структурний підрозділ)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, режим стажування, </w:t>
      </w:r>
      <w:r>
        <w:rPr>
          <w:rFonts w:ascii="Times New Roman" w:hAnsi="Times New Roman" w:cs="Times New Roman"/>
          <w:spacing w:val="-1"/>
          <w:lang w:eastAsia="ru-RU"/>
        </w:rPr>
        <w:t xml:space="preserve">призначається </w:t>
      </w:r>
      <w:r w:rsidRPr="00573E6E">
        <w:rPr>
          <w:rFonts w:ascii="Times New Roman" w:hAnsi="Times New Roman" w:cs="Times New Roman"/>
          <w:spacing w:val="-1"/>
          <w:lang w:eastAsia="ru-RU"/>
        </w:rPr>
        <w:t>керівник</w:t>
      </w:r>
      <w:r>
        <w:rPr>
          <w:rFonts w:ascii="Times New Roman" w:hAnsi="Times New Roman" w:cs="Times New Roman"/>
          <w:spacing w:val="-1"/>
          <w:lang w:eastAsia="ru-RU"/>
        </w:rPr>
        <w:t xml:space="preserve"> від підприємства</w:t>
      </w:r>
      <w:r w:rsidRPr="00573E6E">
        <w:rPr>
          <w:rFonts w:ascii="Times New Roman" w:hAnsi="Times New Roman" w:cs="Times New Roman"/>
          <w:spacing w:val="-1"/>
          <w:lang w:eastAsia="ru-RU"/>
        </w:rPr>
        <w:t>.</w:t>
      </w:r>
      <w:r>
        <w:rPr>
          <w:rFonts w:ascii="Times New Roman" w:hAnsi="Times New Roman" w:cs="Times New Roman"/>
          <w:spacing w:val="-1"/>
          <w:lang w:eastAsia="ru-RU"/>
        </w:rPr>
        <w:t xml:space="preserve"> Відповідно до програми </w:t>
      </w:r>
      <w:r w:rsidRPr="00F10985">
        <w:rPr>
          <w:rFonts w:ascii="Times New Roman" w:hAnsi="Times New Roman" w:cs="Times New Roman"/>
          <w:spacing w:val="-1"/>
          <w:lang w:eastAsia="ru-RU"/>
        </w:rPr>
        <w:t>виробничого стажування (виробничої практики)</w:t>
      </w:r>
      <w:r>
        <w:rPr>
          <w:rFonts w:ascii="Times New Roman" w:hAnsi="Times New Roman" w:cs="Times New Roman"/>
          <w:spacing w:val="-1"/>
          <w:lang w:eastAsia="ru-RU"/>
        </w:rPr>
        <w:t xml:space="preserve"> студену може бути запропоновано робоче місце  на вибір </w:t>
      </w:r>
      <w:r w:rsidRPr="00F10985">
        <w:rPr>
          <w:rFonts w:ascii="Times New Roman" w:hAnsi="Times New Roman" w:cs="Times New Roman"/>
          <w:spacing w:val="-1"/>
          <w:lang w:eastAsia="ru-RU"/>
        </w:rPr>
        <w:t>– секретар або оператор комп’ютерного набору</w:t>
      </w:r>
      <w:r>
        <w:rPr>
          <w:rFonts w:ascii="Times New Roman" w:hAnsi="Times New Roman" w:cs="Times New Roman"/>
          <w:spacing w:val="-1"/>
          <w:lang w:eastAsia="ru-RU"/>
        </w:rPr>
        <w:t xml:space="preserve">. </w:t>
      </w:r>
    </w:p>
    <w:p w:rsidR="00BF6FCA" w:rsidRDefault="00BF6FCA" w:rsidP="009D445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  <w:spacing w:val="-1"/>
          <w:lang w:eastAsia="ru-RU"/>
        </w:rPr>
      </w:pPr>
      <w:r w:rsidRPr="00F10985">
        <w:rPr>
          <w:rFonts w:ascii="Times New Roman" w:hAnsi="Times New Roman" w:cs="Times New Roman"/>
          <w:spacing w:val="-1"/>
          <w:lang w:eastAsia="ru-RU"/>
        </w:rPr>
        <w:t>Якщо підприємство, в якому студент проходить виробниче стажув</w:t>
      </w:r>
      <w:r>
        <w:rPr>
          <w:rFonts w:ascii="Times New Roman" w:hAnsi="Times New Roman" w:cs="Times New Roman"/>
          <w:spacing w:val="-1"/>
          <w:lang w:eastAsia="ru-RU"/>
        </w:rPr>
        <w:t>ання (виробничу практики), має</w:t>
      </w:r>
      <w:r w:rsidRPr="00F10985">
        <w:rPr>
          <w:rFonts w:ascii="Times New Roman" w:hAnsi="Times New Roman" w:cs="Times New Roman"/>
          <w:spacing w:val="-1"/>
          <w:lang w:eastAsia="ru-RU"/>
        </w:rPr>
        <w:t xml:space="preserve"> вакантні посади</w:t>
      </w:r>
      <w:r>
        <w:rPr>
          <w:rFonts w:ascii="Times New Roman" w:hAnsi="Times New Roman" w:cs="Times New Roman"/>
          <w:spacing w:val="-1"/>
          <w:lang w:eastAsia="ru-RU"/>
        </w:rPr>
        <w:t xml:space="preserve"> секретаря чи оператора комп’ютерного набору</w:t>
      </w:r>
      <w:r w:rsidRPr="00F10985">
        <w:rPr>
          <w:rFonts w:ascii="Times New Roman" w:hAnsi="Times New Roman" w:cs="Times New Roman"/>
          <w:spacing w:val="-1"/>
          <w:lang w:eastAsia="ru-RU"/>
        </w:rPr>
        <w:t>, то студент може бути зарахований штатним працівником з оплатою відповідно до штатного розпису</w:t>
      </w:r>
      <w:r>
        <w:rPr>
          <w:rFonts w:ascii="Times New Roman" w:hAnsi="Times New Roman" w:cs="Times New Roman"/>
          <w:spacing w:val="-1"/>
          <w:lang w:eastAsia="ru-RU"/>
        </w:rPr>
        <w:t>.</w:t>
      </w:r>
    </w:p>
    <w:p w:rsidR="00BF6FCA" w:rsidRPr="00573E6E" w:rsidRDefault="00BF6FCA" w:rsidP="009D445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lang w:eastAsia="ru-RU"/>
        </w:rPr>
        <w:t xml:space="preserve"> Відповідно до Кодексу законів про працю  т</w:t>
      </w:r>
      <w:r w:rsidRPr="005A72E0">
        <w:rPr>
          <w:rFonts w:ascii="Times New Roman" w:hAnsi="Times New Roman" w:cs="Times New Roman"/>
          <w:spacing w:val="-1"/>
          <w:lang w:eastAsia="ru-RU"/>
        </w:rPr>
        <w:t>ривалість робочого часу студентів під час проходження виробничого стажування (виробничої практики) становить для студентів віком від 16 до 18 років – 36 год на тиждень, від 18 років і старше – не більше 40 год на тиждень</w:t>
      </w:r>
      <w:r>
        <w:rPr>
          <w:rFonts w:ascii="Times New Roman" w:hAnsi="Times New Roman" w:cs="Times New Roman"/>
          <w:spacing w:val="-1"/>
          <w:lang w:eastAsia="ru-RU"/>
        </w:rPr>
        <w:t>.</w:t>
      </w:r>
    </w:p>
    <w:p w:rsidR="00BF6FCA" w:rsidRDefault="00BF6FCA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BF6FCA" w:rsidRDefault="00BF6FCA" w:rsidP="002E14AC">
      <w:pPr>
        <w:pStyle w:val="a"/>
        <w:shd w:val="clear" w:color="auto" w:fill="FFFFFF"/>
        <w:spacing w:after="0" w:line="100" w:lineRule="atLeast"/>
        <w:ind w:left="14" w:hanging="14"/>
        <w:jc w:val="center"/>
        <w:rPr>
          <w:rFonts w:ascii="Times New Roman" w:hAnsi="Times New Roman" w:cs="Times New Roman"/>
          <w:b/>
          <w:bCs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ЗАГАЛЬНА ІНФОРМАЦІЯ ПРО НАПРЯМИ ВИРОБНИЧОГО СТАЖУВАННЯ (ВИРОБНИЧОЇ ПРАКТИКИ</w:t>
      </w:r>
      <w:r w:rsidRPr="004E3EFB">
        <w:rPr>
          <w:rFonts w:ascii="Times New Roman" w:hAnsi="Times New Roman" w:cs="Times New Roman"/>
          <w:b/>
          <w:bCs/>
          <w:lang w:eastAsia="ru-RU"/>
        </w:rPr>
        <w:t>)</w:t>
      </w:r>
      <w:r w:rsidRPr="004E3EFB">
        <w:rPr>
          <w:rFonts w:ascii="Times New Roman" w:hAnsi="Times New Roman" w:cs="Times New Roman"/>
          <w:b/>
          <w:bCs/>
        </w:rPr>
        <w:t xml:space="preserve"> </w:t>
      </w:r>
    </w:p>
    <w:p w:rsidR="00BF6FCA" w:rsidRPr="004E3EFB" w:rsidRDefault="00BF6FCA" w:rsidP="002E14AC">
      <w:pPr>
        <w:pStyle w:val="a"/>
        <w:shd w:val="clear" w:color="auto" w:fill="FFFFFF"/>
        <w:spacing w:after="0" w:line="100" w:lineRule="atLeast"/>
        <w:ind w:left="14" w:hanging="14"/>
        <w:jc w:val="center"/>
        <w:rPr>
          <w:rFonts w:ascii="Times New Roman" w:hAnsi="Times New Roman" w:cs="Times New Roman"/>
          <w:b/>
          <w:bCs/>
        </w:rPr>
      </w:pP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Відповідно до</w:t>
      </w:r>
      <w:r w:rsidRPr="00573E6E">
        <w:rPr>
          <w:rFonts w:ascii="Times New Roman" w:hAnsi="Times New Roman" w:cs="Times New Roman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>Класифікатора професій ДК 003:2010 та наказу Міністерства праці та соціальної політики України «Про затвердження Випуску 1 «Професії працівників, що є загальними для всіх видів економічної діяльності» Довідника кваліфікаційних характеристик професій працівників» студенти першого курсу освітньо-кваліфікаційного рівня «Бакалавр» за напрямом підготовки «Економіка і підприємництво» можуть зараховуватися за вибором стажиста на одну з посад – секретаря (організації, підприємства, установи) або оператора комп’ютерного набору</w:t>
      </w:r>
      <w:r w:rsidRPr="00573E6E">
        <w:rPr>
          <w:rFonts w:ascii="Times New Roman" w:hAnsi="Times New Roman" w:cs="Times New Roman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II категорії. </w:t>
      </w:r>
    </w:p>
    <w:p w:rsidR="00BF6FCA" w:rsidRPr="00573E6E" w:rsidRDefault="00BF6FCA" w:rsidP="002E14AC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 xml:space="preserve">Секретар </w:t>
      </w:r>
      <w:r w:rsidRPr="00573E6E">
        <w:rPr>
          <w:rFonts w:ascii="Times New Roman" w:hAnsi="Times New Roman" w:cs="Times New Roman"/>
          <w:lang w:eastAsia="ru-RU"/>
        </w:rPr>
        <w:t xml:space="preserve">– </w:t>
      </w:r>
      <w:r>
        <w:rPr>
          <w:rFonts w:ascii="Times New Roman" w:hAnsi="Times New Roman" w:cs="Times New Roman"/>
          <w:lang w:eastAsia="ru-RU"/>
        </w:rPr>
        <w:t xml:space="preserve">це </w:t>
      </w:r>
      <w:r w:rsidRPr="00573E6E">
        <w:rPr>
          <w:rFonts w:ascii="Times New Roman" w:hAnsi="Times New Roman" w:cs="Times New Roman"/>
          <w:lang w:eastAsia="ru-RU"/>
        </w:rPr>
        <w:t xml:space="preserve">працівник, що відає документацією і поточними справами окремої особи (підприємства, установи, організації), консультант по визначених питаннях. </w:t>
      </w:r>
    </w:p>
    <w:p w:rsidR="00BF6FCA" w:rsidRPr="00573E6E" w:rsidRDefault="00BF6FCA" w:rsidP="002E14AC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На посаду секретаря можуть бути зараховані кандидати, які мають повну загальну середню освіта та/або професійну підготовку на виробництві. Наявність стажу роботи не обов’язкова.</w:t>
      </w:r>
    </w:p>
    <w:p w:rsidR="00BF6FCA" w:rsidRPr="00573E6E" w:rsidRDefault="00BF6FCA" w:rsidP="002E14AC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Завдання та обов’язки секретаря</w:t>
      </w:r>
      <w:r>
        <w:rPr>
          <w:rFonts w:ascii="Times New Roman" w:hAnsi="Times New Roman" w:cs="Times New Roman"/>
          <w:lang w:eastAsia="ru-RU"/>
        </w:rPr>
        <w:t xml:space="preserve"> :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виконувати функції, що включають організаційно-технічне забезпечення адміністративно-розпорядчої діяльності керівника підприємства;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приймати кореспонденцію, яка надходить на розгляд керівникові та передавати її, згідно з прийнятим рішенням, до структурних підрозділів або конкретним виконавцям для використання в процесі роботи або підготовки відповідей;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вести діловодство;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виконувати різні операції із застосуванням комп’ютерної техніки, призначеної для збирання, оброблення і подання інформації для підготовки і прийняття рішень;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виконувати роботу з підготовки засідань і нарад, які проводить керівник;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здійснювати контроль за виконанням працівниками підприємства виданих наказів та розпоряджень, а також за додержанням термінів виконання вказівок і доручень керівника підприємства, що взяті на контроль;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забезпечувати робоче місце керівника необхідними засобами організаційної техніки, канцелярським приладдям, створює умови, що сприяють його ефективній роботі;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організовувати приймання відвідувачів, сприяти оперативності розгляду прохань і пропозицій працівників;</w:t>
      </w:r>
    </w:p>
    <w:p w:rsidR="00BF6FCA" w:rsidRPr="00573E6E" w:rsidRDefault="00BF6FCA" w:rsidP="00E00752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Секретар повинен знати</w:t>
      </w:r>
      <w:r w:rsidRPr="00573E6E">
        <w:rPr>
          <w:rFonts w:ascii="Times New Roman" w:hAnsi="Times New Roman" w:cs="Times New Roman"/>
          <w:lang w:eastAsia="ru-RU"/>
        </w:rPr>
        <w:t xml:space="preserve">: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постанови, розпорядження, накази; положення, інструкції та інші керівні матеріали і нормативні документи стосовно діяльності підприємства і ведення діловодства;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структуру і керівний склад підприємства і його підрозділів;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організацію діловодства;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методи оброблення і оформлення документів;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 архівну справу;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правила користування приймально-переговорними пристроями, технічними засобами оброблення документів, усної та писемної документної інформації, комп’ютерами і друкарськими машинами;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стандарти системи організаційно-розпорядчої документації;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правила друкування ділових листів з використанням типових форм;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основи етики і естетики;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правила ділового спілкування;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основи організації праці і управління;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правила експлуатації обчислювальної техніки; </w:t>
      </w:r>
    </w:p>
    <w:p w:rsidR="00BF6FCA" w:rsidRPr="00573E6E" w:rsidRDefault="00BF6FCA" w:rsidP="00E00752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основи адміністративного права і законодавства про працю. </w:t>
      </w:r>
    </w:p>
    <w:p w:rsidR="00BF6FCA" w:rsidRPr="00573E6E" w:rsidRDefault="00BF6FCA" w:rsidP="002E14AC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Секретар повинен вміти: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приймати й оформляти документи та інші матеріали, необхідні для роботи керівникові;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стежити за своєчасним розглядом і поданням структурними підрозділами та конкретними виконавцями документів, що надходять на виконання;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перевіряти правильність оформлення підготовлених проектів документів, що передаються керівнику на підпис;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забезпечувати якісне редагування</w:t>
      </w:r>
      <w:r w:rsidRPr="00573E6E">
        <w:t xml:space="preserve"> </w:t>
      </w:r>
      <w:r w:rsidRPr="00573E6E">
        <w:rPr>
          <w:rFonts w:ascii="Times New Roman" w:hAnsi="Times New Roman" w:cs="Times New Roman"/>
          <w:lang w:eastAsia="ru-RU"/>
        </w:rPr>
        <w:t>документів;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організовувати проведення телефонних переговорів керівника, записує за його відсутності одержану інформацію і доводить до його відома її зміст;</w:t>
      </w:r>
    </w:p>
    <w:p w:rsidR="00BF6FCA" w:rsidRPr="00573E6E" w:rsidRDefault="00BF6FCA" w:rsidP="00281FF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передавати та приймати інформацію по приймально-переговорних пристроях (телефон, телефакс, телекс та ін.);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складати листи, запити, інші документи, готувати відповіді авторам листів. 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вести й оформляти протоколи засідань і нарад;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вести контрольно-реєстраційні журнали;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друкувати за вказівкою керівника службові матеріали, необхідні для його роботи або вводить поточну інформацію в базу даних;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формувати справи відповідно до затвердженої номенклатури, забезпечувати їх зберігання і в установлені строки здавати до архіву;</w:t>
      </w:r>
    </w:p>
    <w:p w:rsidR="00BF6FCA" w:rsidRPr="00573E6E" w:rsidRDefault="00BF6FCA" w:rsidP="00441CBA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копіювати документи на персональному ксероксі. </w:t>
      </w:r>
    </w:p>
    <w:p w:rsidR="00BF6FCA" w:rsidRPr="00573E6E" w:rsidRDefault="00BF6FCA" w:rsidP="002E14AC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Оператор комп’ютерного набору</w:t>
      </w:r>
      <w:r w:rsidRPr="00573E6E">
        <w:rPr>
          <w:rFonts w:ascii="Times New Roman" w:hAnsi="Times New Roman" w:cs="Times New Roman"/>
        </w:rPr>
        <w:t xml:space="preserve"> 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II категорії – </w:t>
      </w:r>
      <w:r w:rsidRPr="00573E6E">
        <w:rPr>
          <w:rFonts w:ascii="Times New Roman" w:hAnsi="Times New Roman" w:cs="Times New Roman"/>
          <w:lang w:eastAsia="ru-RU"/>
        </w:rPr>
        <w:t xml:space="preserve">це працівник, який використовуючи спеціальні програми, вносить до бази даних персонального комп'ютера необхідну інформацію, сортує матеріали, проводить розрахунки, складає таблиці тощо. </w:t>
      </w:r>
    </w:p>
    <w:p w:rsidR="00BF6FCA" w:rsidRPr="00573E6E" w:rsidRDefault="00BF6FCA" w:rsidP="004C4688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На </w:t>
      </w:r>
      <w:r w:rsidRPr="004C4688">
        <w:rPr>
          <w:rFonts w:ascii="Times New Roman" w:hAnsi="Times New Roman" w:cs="Times New Roman"/>
          <w:lang w:eastAsia="ru-RU"/>
        </w:rPr>
        <w:t>посаду оператор комп’ютерного набору</w:t>
      </w:r>
      <w:r w:rsidRPr="004C4688">
        <w:rPr>
          <w:rFonts w:ascii="Times New Roman" w:hAnsi="Times New Roman" w:cs="Times New Roman"/>
        </w:rPr>
        <w:t xml:space="preserve"> </w:t>
      </w:r>
      <w:r w:rsidRPr="004C4688">
        <w:rPr>
          <w:rFonts w:ascii="Times New Roman" w:hAnsi="Times New Roman" w:cs="Times New Roman"/>
          <w:lang w:eastAsia="ru-RU"/>
        </w:rPr>
        <w:t>II категорії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можуть бути зараховані кандидати, які мають повну загальну середню освіта та/або </w:t>
      </w:r>
      <w:r>
        <w:rPr>
          <w:rFonts w:ascii="Times New Roman" w:hAnsi="Times New Roman" w:cs="Times New Roman"/>
          <w:lang w:eastAsia="ru-RU"/>
        </w:rPr>
        <w:t>професійна підготовка за підготовленою програмою</w:t>
      </w:r>
      <w:r w:rsidRPr="00573E6E">
        <w:rPr>
          <w:rFonts w:ascii="Times New Roman" w:hAnsi="Times New Roman" w:cs="Times New Roman"/>
          <w:lang w:eastAsia="ru-RU"/>
        </w:rPr>
        <w:t>. Наявність стажу роботи не обов’язкова.</w:t>
      </w:r>
    </w:p>
    <w:p w:rsidR="00BF6FCA" w:rsidRPr="00573E6E" w:rsidRDefault="00BF6FCA" w:rsidP="001F0583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Завдання та обов’язки оператора комп’ютерного набору</w:t>
      </w:r>
      <w:r w:rsidRPr="00573E6E">
        <w:rPr>
          <w:rFonts w:ascii="Times New Roman" w:hAnsi="Times New Roman" w:cs="Times New Roman"/>
          <w:lang w:eastAsia="ru-RU"/>
        </w:rPr>
        <w:t>:</w:t>
      </w:r>
    </w:p>
    <w:p w:rsidR="00BF6FCA" w:rsidRPr="00573E6E" w:rsidRDefault="00BF6FCA" w:rsidP="001F0583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виконувати операції з базами даних на комп’ютерному устаткуванні (введення, опрацювання, накопичення, систематизація, виведення інформації) відповідно до затверджених процедур та інструкцій з використанням периферійного обладнання, систем передавання (приймання) даних;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готувати до роботи устаткування, магнітні диски, стрічки, картки, папір;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керувати режимами роботи периферійного обладнання згідно із робочими завданнями (підготовка текстових і графічних документів, розрахунків таблиць, переліків, списків тощо);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доповідати відповідальному працівникові про виявлені відхилення від установлених норм функціонування комп’ютерного устаткування;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постійно вдосконалювати уміння та навички роботи з клавіатурою;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у разі необхідності виконувати обов’язки секретаря керівника (організації, підприємства, установи);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вести діловодство. </w:t>
      </w:r>
    </w:p>
    <w:p w:rsidR="00BF6FCA" w:rsidRPr="00573E6E" w:rsidRDefault="00BF6FCA" w:rsidP="00582966">
      <w:pPr>
        <w:pStyle w:val="a"/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Оператор комп’ютерного набору повинен знати: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правила експлуатації комп’ютерної техніки і систем зв’язку;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технологію опрацювання даних;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робочі інструкції;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програмне забезпечення, що використовується;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послідовність виконання операцій у комп’ютерних системах (мережах);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стандарти уніфікованої системи організаційно-розпорядчої документації;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діловодство;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правила орфографії та пунктуації;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технічні вимоги до магнітних дисків, паперу, витратних матеріалів для принтера;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основи організації праці;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основи законодавства про працю; 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правила захисту інформації;</w:t>
      </w:r>
    </w:p>
    <w:p w:rsidR="00BF6FCA" w:rsidRPr="00573E6E" w:rsidRDefault="00BF6FCA" w:rsidP="00582966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режими роботи периферійного обладнання згідно із робочими завданнями (підготовка текстових і графічних документів, розрахунків таблиць, переліків, списків тощо);</w:t>
      </w:r>
    </w:p>
    <w:p w:rsidR="00BF6FCA" w:rsidRPr="00573E6E" w:rsidRDefault="00BF6FCA" w:rsidP="001F0583">
      <w:pPr>
        <w:pStyle w:val="a"/>
        <w:shd w:val="clear" w:color="auto" w:fill="FFFFFF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/>
          <w:iCs/>
          <w:lang w:eastAsia="ru-RU"/>
        </w:rPr>
      </w:pP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Оператор комп’ютерного набору повинен вміти:</w:t>
      </w:r>
    </w:p>
    <w:p w:rsidR="00BF6FCA" w:rsidRPr="00573E6E" w:rsidRDefault="00BF6FCA" w:rsidP="00213F9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 працювати в текстовому редакторі з введенням тексту та його редагуванням;</w:t>
      </w:r>
    </w:p>
    <w:p w:rsidR="00BF6FCA" w:rsidRPr="00573E6E" w:rsidRDefault="00BF6FCA" w:rsidP="00213F9B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готувати текстові та графічні документи, розрахунки в таблицях, переліки, списки тощо;</w:t>
      </w:r>
    </w:p>
    <w:p w:rsidR="00BF6FCA" w:rsidRPr="00573E6E" w:rsidRDefault="00BF6FCA" w:rsidP="001F0583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 оперувати з файлами, записувати текст на дискету або переносити на папір за допомогою друкувальних пристроїв; </w:t>
      </w:r>
    </w:p>
    <w:p w:rsidR="00BF6FCA" w:rsidRPr="00573E6E" w:rsidRDefault="00BF6FCA" w:rsidP="0056017C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>виконувати інші операції технологічного процесу опрацювання інформації (приймати і контролювати вхідні дані, готувати, виводити та передавати вихідні тощо);</w:t>
      </w:r>
    </w:p>
    <w:p w:rsidR="00BF6FCA" w:rsidRPr="00573E6E" w:rsidRDefault="00BF6FCA" w:rsidP="001F0583">
      <w:pPr>
        <w:pStyle w:val="a"/>
        <w:numPr>
          <w:ilvl w:val="0"/>
          <w:numId w:val="3"/>
        </w:numPr>
        <w:shd w:val="clear" w:color="auto" w:fill="FFFFFF"/>
        <w:tabs>
          <w:tab w:val="clear" w:pos="1849"/>
          <w:tab w:val="num" w:pos="0"/>
        </w:tabs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передавати (приймати) інформації по локальній мережі відповідно до вимог програмного забезпечення. </w:t>
      </w:r>
    </w:p>
    <w:p w:rsidR="00BF6FCA" w:rsidRDefault="00BF6FCA" w:rsidP="004C4688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Робота на штатних посадах (з оплатою чи без) є найбільш доцільною формою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</w:t>
      </w:r>
      <w:r w:rsidRPr="00573E6E">
        <w:rPr>
          <w:rFonts w:ascii="Times New Roman" w:hAnsi="Times New Roman" w:cs="Times New Roman"/>
          <w:lang w:eastAsia="ru-RU"/>
        </w:rPr>
        <w:t>.</w:t>
      </w:r>
    </w:p>
    <w:p w:rsidR="00BF6FCA" w:rsidRDefault="00BF6FCA" w:rsidP="004C4688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 </w:t>
      </w:r>
    </w:p>
    <w:p w:rsidR="00BF6FCA" w:rsidRPr="004C4688" w:rsidRDefault="00BF6FCA" w:rsidP="004C4688">
      <w:pPr>
        <w:pStyle w:val="a"/>
        <w:shd w:val="clear" w:color="auto" w:fill="FFFFFF"/>
        <w:spacing w:after="0" w:line="100" w:lineRule="atLeast"/>
        <w:ind w:left="14" w:firstLine="419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>
      <w:pPr>
        <w:pStyle w:val="a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О</w:t>
      </w:r>
      <w:r w:rsidRPr="00573E6E">
        <w:rPr>
          <w:rFonts w:ascii="Times New Roman" w:hAnsi="Times New Roman" w:cs="Times New Roman"/>
          <w:b/>
          <w:bCs/>
          <w:lang w:eastAsia="ru-RU"/>
        </w:rPr>
        <w:t>РГАНІЗАЦІЇ ВИРОБНИЧОГО СТАЖУВАННЯ (ВИРОБНИЧОЇ ПРАКТИКИ)</w:t>
      </w:r>
    </w:p>
    <w:p w:rsidR="00BF6FCA" w:rsidRPr="00573E6E" w:rsidRDefault="00BF6FCA">
      <w:pPr>
        <w:pStyle w:val="a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</w:rPr>
      </w:pPr>
    </w:p>
    <w:p w:rsidR="00BF6FCA" w:rsidRPr="00573E6E" w:rsidRDefault="00BF6FCA" w:rsidP="004C4688">
      <w:pPr>
        <w:widowControl w:val="0"/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Для отримання інформації про можливість </w:t>
      </w:r>
      <w:r>
        <w:rPr>
          <w:rFonts w:ascii="Times New Roman" w:hAnsi="Times New Roman" w:cs="Times New Roman"/>
          <w:lang w:eastAsia="ru-RU"/>
        </w:rPr>
        <w:t>виробничого стажування (виробничої практики)</w:t>
      </w:r>
      <w:r w:rsidRPr="00573E6E">
        <w:rPr>
          <w:rFonts w:ascii="Times New Roman" w:hAnsi="Times New Roman" w:cs="Times New Roman"/>
          <w:lang w:eastAsia="ru-RU"/>
        </w:rPr>
        <w:t xml:space="preserve"> студен</w:t>
      </w:r>
      <w:r>
        <w:rPr>
          <w:rFonts w:ascii="Times New Roman" w:hAnsi="Times New Roman" w:cs="Times New Roman"/>
          <w:lang w:eastAsia="ru-RU"/>
        </w:rPr>
        <w:t>ти університету звертаються до ц</w:t>
      </w:r>
      <w:r w:rsidRPr="00573E6E">
        <w:rPr>
          <w:rFonts w:ascii="Times New Roman" w:hAnsi="Times New Roman" w:cs="Times New Roman"/>
          <w:lang w:eastAsia="ru-RU"/>
        </w:rPr>
        <w:t>ентру зв’язків з виробництвом університету, а також безпосередньо до керівників підприємств.</w:t>
      </w:r>
      <w:r w:rsidRPr="004C4688">
        <w:t xml:space="preserve"> </w:t>
      </w:r>
      <w:r w:rsidRPr="004C4688">
        <w:rPr>
          <w:rFonts w:ascii="Times New Roman" w:hAnsi="Times New Roman" w:cs="Times New Roman"/>
        </w:rPr>
        <w:t xml:space="preserve">Офіційною основою для проходження виробничого стажування (виробничої практики) є договір, що укладається між університетом і підприємством. </w:t>
      </w:r>
    </w:p>
    <w:p w:rsidR="00BF6FCA" w:rsidRPr="00573E6E" w:rsidRDefault="00BF6FCA" w:rsidP="004C4688">
      <w:pPr>
        <w:pStyle w:val="a"/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Для допуску до </w:t>
      </w:r>
      <w:r w:rsidRPr="00C44B81">
        <w:rPr>
          <w:rFonts w:ascii="Times New Roman" w:hAnsi="Times New Roman" w:cs="Times New Roman"/>
          <w:lang w:eastAsia="ru-RU"/>
        </w:rPr>
        <w:t>виробничого стажування (виробничої практики)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студент повинен повністю виконати вимоги теоретичної частини навчального плану, </w:t>
      </w:r>
      <w:r>
        <w:rPr>
          <w:rFonts w:ascii="Times New Roman" w:hAnsi="Times New Roman" w:cs="Times New Roman"/>
          <w:lang w:eastAsia="ru-RU"/>
        </w:rPr>
        <w:t>прийняти участь в інструктажі, на якому</w:t>
      </w:r>
      <w:r w:rsidRPr="00573E6E">
        <w:rPr>
          <w:rFonts w:ascii="Times New Roman" w:hAnsi="Times New Roman" w:cs="Times New Roman"/>
          <w:lang w:eastAsia="ru-RU"/>
        </w:rPr>
        <w:t xml:space="preserve"> одержати необхідні консультації, і отримати:</w:t>
      </w:r>
    </w:p>
    <w:p w:rsidR="00BF6FCA" w:rsidRPr="00573E6E" w:rsidRDefault="00BF6FCA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lang w:eastAsia="ru-RU"/>
        </w:rPr>
        <w:t>п</w:t>
      </w:r>
      <w:r w:rsidRPr="00573E6E">
        <w:rPr>
          <w:rFonts w:ascii="Times New Roman" w:hAnsi="Times New Roman" w:cs="Times New Roman"/>
          <w:spacing w:val="-3"/>
          <w:lang w:eastAsia="ru-RU"/>
        </w:rPr>
        <w:t>рограму</w:t>
      </w:r>
      <w:r>
        <w:rPr>
          <w:rFonts w:ascii="Times New Roman" w:hAnsi="Times New Roman" w:cs="Times New Roman"/>
          <w:spacing w:val="-3"/>
          <w:lang w:eastAsia="ru-RU"/>
        </w:rPr>
        <w:t xml:space="preserve"> виробничого</w:t>
      </w:r>
      <w:r w:rsidRPr="00573E6E">
        <w:rPr>
          <w:rFonts w:ascii="Times New Roman" w:hAnsi="Times New Roman" w:cs="Times New Roman"/>
          <w:spacing w:val="-3"/>
          <w:lang w:eastAsia="ru-RU"/>
        </w:rPr>
        <w:t xml:space="preserve"> стажування</w:t>
      </w:r>
      <w:r>
        <w:rPr>
          <w:rFonts w:ascii="Times New Roman" w:hAnsi="Times New Roman" w:cs="Times New Roman"/>
          <w:spacing w:val="-3"/>
          <w:lang w:eastAsia="ru-RU"/>
        </w:rPr>
        <w:t xml:space="preserve"> (виробничої практики);</w:t>
      </w:r>
    </w:p>
    <w:p w:rsidR="00BF6FCA" w:rsidRPr="005A72E0" w:rsidRDefault="00BF6FCA" w:rsidP="00C44B81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lang w:eastAsia="ru-RU"/>
        </w:rPr>
        <w:t>щ</w:t>
      </w:r>
      <w:r w:rsidRPr="00573E6E">
        <w:rPr>
          <w:rFonts w:ascii="Times New Roman" w:hAnsi="Times New Roman" w:cs="Times New Roman"/>
          <w:spacing w:val="-3"/>
          <w:lang w:eastAsia="ru-RU"/>
        </w:rPr>
        <w:t xml:space="preserve">оденник </w:t>
      </w:r>
      <w:r w:rsidRPr="00C44B81">
        <w:rPr>
          <w:rFonts w:ascii="Times New Roman" w:hAnsi="Times New Roman" w:cs="Times New Roman"/>
          <w:spacing w:val="-3"/>
          <w:lang w:eastAsia="ru-RU"/>
        </w:rPr>
        <w:t>виробничого стажування (виробничої практики)</w:t>
      </w:r>
      <w:r>
        <w:rPr>
          <w:rFonts w:ascii="Times New Roman" w:hAnsi="Times New Roman" w:cs="Times New Roman"/>
          <w:spacing w:val="-3"/>
          <w:lang w:eastAsia="ru-RU"/>
        </w:rPr>
        <w:t>;</w:t>
      </w:r>
    </w:p>
    <w:p w:rsidR="00BF6FCA" w:rsidRPr="00573E6E" w:rsidRDefault="00BF6FCA" w:rsidP="005A72E0">
      <w:pPr>
        <w:pStyle w:val="ListParagraph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5A72E0">
        <w:rPr>
          <w:rFonts w:ascii="Times New Roman" w:hAnsi="Times New Roman" w:cs="Times New Roman"/>
        </w:rPr>
        <w:t>аправлення на виробниче стажування (виро</w:t>
      </w:r>
      <w:r>
        <w:rPr>
          <w:rFonts w:ascii="Times New Roman" w:hAnsi="Times New Roman" w:cs="Times New Roman"/>
        </w:rPr>
        <w:t>бничу практику;</w:t>
      </w:r>
    </w:p>
    <w:p w:rsidR="00BF6FCA" w:rsidRPr="00573E6E" w:rsidRDefault="00BF6FCA">
      <w:pPr>
        <w:pStyle w:val="ListParagraph"/>
        <w:numPr>
          <w:ilvl w:val="0"/>
          <w:numId w:val="6"/>
        </w:num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п</w:t>
      </w:r>
      <w:r w:rsidRPr="00573E6E">
        <w:rPr>
          <w:rFonts w:ascii="Times New Roman" w:hAnsi="Times New Roman" w:cs="Times New Roman"/>
          <w:lang w:eastAsia="ru-RU"/>
        </w:rPr>
        <w:t xml:space="preserve">освідчення про відрядження. </w:t>
      </w:r>
    </w:p>
    <w:p w:rsidR="00BF6FCA" w:rsidRPr="00573E6E" w:rsidRDefault="00BF6FCA">
      <w:pPr>
        <w:pStyle w:val="ListParagraph"/>
        <w:spacing w:after="0" w:line="100" w:lineRule="atLeast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3"/>
          <w:lang w:eastAsia="ru-RU"/>
        </w:rPr>
        <w:t xml:space="preserve"> (</w:t>
      </w:r>
      <w:r w:rsidRPr="00573E6E">
        <w:rPr>
          <w:rFonts w:ascii="Times New Roman" w:hAnsi="Times New Roman" w:cs="Times New Roman"/>
          <w:i/>
          <w:iCs/>
          <w:spacing w:val="-3"/>
          <w:lang w:eastAsia="ru-RU"/>
        </w:rPr>
        <w:t>Документи, перелічені у пп. 2-4, надаються Центром зв’язків з виробництвом університету</w:t>
      </w:r>
      <w:r w:rsidRPr="00573E6E">
        <w:rPr>
          <w:rFonts w:ascii="Times New Roman" w:hAnsi="Times New Roman" w:cs="Times New Roman"/>
          <w:spacing w:val="-3"/>
          <w:lang w:eastAsia="ru-RU"/>
        </w:rPr>
        <w:t>).</w:t>
      </w:r>
    </w:p>
    <w:p w:rsidR="00BF6FCA" w:rsidRDefault="00BF6FCA" w:rsidP="00666DD9">
      <w:pPr>
        <w:pStyle w:val="a"/>
        <w:shd w:val="clear" w:color="auto" w:fill="FFFFFF"/>
        <w:spacing w:after="0" w:line="100" w:lineRule="atLeast"/>
        <w:ind w:firstLine="539"/>
        <w:jc w:val="both"/>
        <w:rPr>
          <w:rFonts w:ascii="Times New Roman" w:hAnsi="Times New Roman" w:cs="Times New Roman"/>
          <w:lang w:eastAsia="ru-RU"/>
        </w:rPr>
      </w:pPr>
      <w:r w:rsidRPr="005A72E0">
        <w:rPr>
          <w:rFonts w:ascii="Times New Roman" w:hAnsi="Times New Roman" w:cs="Times New Roman"/>
          <w:lang w:eastAsia="ru-RU"/>
        </w:rPr>
        <w:t>Студент повинен прибути на базу стажування не пізніше 9 години першого її дня, представитися керівництву, у відділі кадрів оформити наказ про зарахування, пройти усі види інструктажу з техніки безпеки та охорони праці, ознайомитися з правилами внутрішнього ро</w:t>
      </w:r>
      <w:r>
        <w:rPr>
          <w:rFonts w:ascii="Times New Roman" w:hAnsi="Times New Roman" w:cs="Times New Roman"/>
          <w:lang w:eastAsia="ru-RU"/>
        </w:rPr>
        <w:t>зпорядку. Відривну частину</w:t>
      </w:r>
      <w:r w:rsidRPr="00165CDC">
        <w:rPr>
          <w:rFonts w:ascii="Times New Roman" w:hAnsi="Times New Roman" w:cs="Times New Roman"/>
          <w:lang w:eastAsia="ru-RU"/>
        </w:rPr>
        <w:t xml:space="preserve"> направлення на практику з відміткою про прибуття на підприємство у триденний строк </w:t>
      </w:r>
      <w:r>
        <w:rPr>
          <w:rFonts w:ascii="Times New Roman" w:hAnsi="Times New Roman" w:cs="Times New Roman"/>
          <w:lang w:eastAsia="ru-RU"/>
        </w:rPr>
        <w:t>необхідно надіслати</w:t>
      </w:r>
      <w:r w:rsidRPr="00165CDC">
        <w:rPr>
          <w:rFonts w:ascii="Times New Roman" w:hAnsi="Times New Roman" w:cs="Times New Roman"/>
          <w:lang w:eastAsia="ru-RU"/>
        </w:rPr>
        <w:t xml:space="preserve"> на адресу університету.</w:t>
      </w:r>
    </w:p>
    <w:p w:rsidR="00BF6FCA" w:rsidRPr="00573E6E" w:rsidRDefault="00BF6FCA" w:rsidP="005A72E0">
      <w:pPr>
        <w:pStyle w:val="a"/>
        <w:shd w:val="clear" w:color="auto" w:fill="FFFFFF"/>
        <w:spacing w:after="0" w:line="100" w:lineRule="atLeast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lang w:eastAsia="ru-RU"/>
        </w:rPr>
        <w:t>На підставі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 договору про стажування керівник підприємства видає наказ про проходження стажування, у якому зазначаються</w:t>
      </w:r>
      <w:r>
        <w:rPr>
          <w:rFonts w:ascii="Times New Roman" w:hAnsi="Times New Roman" w:cs="Times New Roman"/>
          <w:spacing w:val="-1"/>
          <w:lang w:eastAsia="ru-RU"/>
        </w:rPr>
        <w:t>, посада,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 строки і місце його прохо</w:t>
      </w:r>
      <w:r>
        <w:rPr>
          <w:rFonts w:ascii="Times New Roman" w:hAnsi="Times New Roman" w:cs="Times New Roman"/>
          <w:spacing w:val="-1"/>
          <w:lang w:eastAsia="ru-RU"/>
        </w:rPr>
        <w:t>дження (структурний підрозділ)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, режим стажування, </w:t>
      </w:r>
      <w:r>
        <w:rPr>
          <w:rFonts w:ascii="Times New Roman" w:hAnsi="Times New Roman" w:cs="Times New Roman"/>
          <w:spacing w:val="-1"/>
          <w:lang w:eastAsia="ru-RU"/>
        </w:rPr>
        <w:t xml:space="preserve">призначається </w:t>
      </w:r>
      <w:r w:rsidRPr="00573E6E">
        <w:rPr>
          <w:rFonts w:ascii="Times New Roman" w:hAnsi="Times New Roman" w:cs="Times New Roman"/>
          <w:spacing w:val="-1"/>
          <w:lang w:eastAsia="ru-RU"/>
        </w:rPr>
        <w:t>керівник</w:t>
      </w:r>
      <w:r>
        <w:rPr>
          <w:rFonts w:ascii="Times New Roman" w:hAnsi="Times New Roman" w:cs="Times New Roman"/>
          <w:spacing w:val="-1"/>
          <w:lang w:eastAsia="ru-RU"/>
        </w:rPr>
        <w:t xml:space="preserve"> від підприємства</w:t>
      </w:r>
      <w:r w:rsidRPr="00573E6E">
        <w:rPr>
          <w:rFonts w:ascii="Times New Roman" w:hAnsi="Times New Roman" w:cs="Times New Roman"/>
          <w:spacing w:val="-1"/>
          <w:lang w:eastAsia="ru-RU"/>
        </w:rPr>
        <w:t>.</w:t>
      </w:r>
      <w:r>
        <w:rPr>
          <w:rFonts w:ascii="Times New Roman" w:hAnsi="Times New Roman" w:cs="Times New Roman"/>
          <w:spacing w:val="-1"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У період проходження виробничого стажування </w:t>
      </w:r>
      <w:r>
        <w:rPr>
          <w:rFonts w:ascii="Times New Roman" w:hAnsi="Times New Roman" w:cs="Times New Roman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lang w:eastAsia="ru-RU"/>
        </w:rPr>
        <w:t>студент зобов’язаний підпорядковуватись режиму роботи, встановленому на підприємстві. Окремі відхилення від цього режиму допускаються тільки з дозволу керівників стажування від підприємства або адміністрації підрозділу, де здійснюється проходження стажування.</w:t>
      </w:r>
    </w:p>
    <w:p w:rsidR="00BF6FCA" w:rsidRDefault="00BF6FCA">
      <w:pPr>
        <w:pStyle w:val="a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У випадку, якщо підприємство </w:t>
      </w:r>
      <w:r w:rsidRPr="00573E6E">
        <w:rPr>
          <w:rFonts w:ascii="Times New Roman" w:hAnsi="Times New Roman" w:cs="Times New Roman"/>
          <w:lang w:eastAsia="ru-RU"/>
        </w:rPr>
        <w:t>(організація, установа)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, куди студент </w:t>
      </w:r>
      <w:r w:rsidRPr="00573E6E">
        <w:rPr>
          <w:rFonts w:ascii="Times New Roman" w:hAnsi="Times New Roman" w:cs="Times New Roman"/>
          <w:lang w:eastAsia="ru-RU"/>
        </w:rPr>
        <w:t>направляється на стажування, з якихось причин не може забезпечити проходження стажування, студент повинен у той же день повідомити про це кафедру та Центр зв’язків з виробництвом університету</w:t>
      </w:r>
      <w:r>
        <w:rPr>
          <w:rFonts w:ascii="Times New Roman" w:hAnsi="Times New Roman" w:cs="Times New Roman"/>
          <w:lang w:eastAsia="ru-RU"/>
        </w:rPr>
        <w:t>.</w:t>
      </w:r>
    </w:p>
    <w:p w:rsidR="00BF6FCA" w:rsidRDefault="00BF6FCA">
      <w:pPr>
        <w:pStyle w:val="a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 w:rsidRPr="005A72E0">
        <w:rPr>
          <w:rFonts w:ascii="Times New Roman" w:hAnsi="Times New Roman" w:cs="Times New Roman"/>
          <w:lang w:eastAsia="ru-RU"/>
        </w:rPr>
        <w:t xml:space="preserve">З метою якісного проходження стажування </w:t>
      </w:r>
      <w:r>
        <w:rPr>
          <w:rFonts w:ascii="Times New Roman" w:hAnsi="Times New Roman" w:cs="Times New Roman"/>
          <w:lang w:eastAsia="ru-RU"/>
        </w:rPr>
        <w:t>розробляється</w:t>
      </w:r>
      <w:r w:rsidRPr="005A72E0">
        <w:rPr>
          <w:rFonts w:ascii="Times New Roman" w:hAnsi="Times New Roman" w:cs="Times New Roman"/>
          <w:lang w:eastAsia="ru-RU"/>
        </w:rPr>
        <w:t xml:space="preserve"> індивідуальний графік стажування на відповідній посаді (секретаря чи оператора комп’ютерного набору), який затверджується керівником </w:t>
      </w:r>
      <w:r>
        <w:rPr>
          <w:rFonts w:ascii="Times New Roman" w:hAnsi="Times New Roman" w:cs="Times New Roman"/>
          <w:lang w:eastAsia="ru-RU"/>
        </w:rPr>
        <w:t>від підприємства</w:t>
      </w:r>
      <w:r w:rsidRPr="005A72E0">
        <w:rPr>
          <w:rFonts w:ascii="Times New Roman" w:hAnsi="Times New Roman" w:cs="Times New Roman"/>
          <w:lang w:eastAsia="ru-RU"/>
        </w:rPr>
        <w:t xml:space="preserve"> (</w:t>
      </w:r>
      <w:r>
        <w:rPr>
          <w:rFonts w:ascii="Times New Roman" w:hAnsi="Times New Roman" w:cs="Times New Roman"/>
          <w:lang w:eastAsia="ru-RU"/>
        </w:rPr>
        <w:t>організації, установи</w:t>
      </w:r>
      <w:r w:rsidRPr="005A72E0">
        <w:rPr>
          <w:rFonts w:ascii="Times New Roman" w:hAnsi="Times New Roman" w:cs="Times New Roman"/>
          <w:lang w:eastAsia="ru-RU"/>
        </w:rPr>
        <w:t>). У графіку відповідно до структури підприємства вказуються робочі місця, види робіт, завдань, тривалість їх виконання з таким розрахунком, щоб стажист зміг отримати необхідні знання, уміння та навички відповідно до освітньо-кваліфікаційних вимог і можливостей бази стажування. Індивідуальний графік виробничого стажування (виробничої практики) може бути скоригований, зокрема з метою врахування змін, які відбуваються у відповідній сфері професійної діяльності, в організації роботи на підприємстві, особливостей засвоєння стажистом індивідуальної програми стажування</w:t>
      </w:r>
      <w:r>
        <w:rPr>
          <w:rFonts w:ascii="Times New Roman" w:hAnsi="Times New Roman" w:cs="Times New Roman"/>
          <w:lang w:eastAsia="ru-RU"/>
        </w:rPr>
        <w:t>.</w:t>
      </w: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Безпосереднє керівництво стажуванням студентів покладається на керівника від </w:t>
      </w:r>
      <w:r>
        <w:rPr>
          <w:rFonts w:ascii="Times New Roman" w:hAnsi="Times New Roman" w:cs="Times New Roman"/>
          <w:lang w:eastAsia="ru-RU"/>
        </w:rPr>
        <w:t>підприємства</w:t>
      </w:r>
      <w:r w:rsidRPr="00573E6E">
        <w:rPr>
          <w:rFonts w:ascii="Times New Roman" w:hAnsi="Times New Roman" w:cs="Times New Roman"/>
          <w:lang w:eastAsia="ru-RU"/>
        </w:rPr>
        <w:t xml:space="preserve">, з яким студент погоджує індивідуальний </w:t>
      </w:r>
      <w:r>
        <w:rPr>
          <w:rFonts w:ascii="Times New Roman" w:hAnsi="Times New Roman" w:cs="Times New Roman"/>
          <w:lang w:eastAsia="ru-RU"/>
        </w:rPr>
        <w:t>графік</w:t>
      </w:r>
      <w:r w:rsidRPr="00573E6E">
        <w:rPr>
          <w:rFonts w:ascii="Times New Roman" w:hAnsi="Times New Roman" w:cs="Times New Roman"/>
          <w:lang w:eastAsia="ru-RU"/>
        </w:rPr>
        <w:t xml:space="preserve"> проходження стажування згідно з її програмою.</w:t>
      </w: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Керівник стажування </w:t>
      </w:r>
      <w:r>
        <w:rPr>
          <w:rFonts w:ascii="Times New Roman" w:hAnsi="Times New Roman" w:cs="Times New Roman"/>
          <w:lang w:eastAsia="ru-RU"/>
        </w:rPr>
        <w:t xml:space="preserve">від підприємства </w:t>
      </w:r>
      <w:r w:rsidRPr="00573E6E">
        <w:rPr>
          <w:rFonts w:ascii="Times New Roman" w:hAnsi="Times New Roman" w:cs="Times New Roman"/>
          <w:lang w:eastAsia="ru-RU"/>
        </w:rPr>
        <w:t xml:space="preserve">контролює виконання студентом програми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</w:t>
      </w:r>
      <w:r w:rsidRPr="00573E6E">
        <w:rPr>
          <w:rFonts w:ascii="Times New Roman" w:hAnsi="Times New Roman" w:cs="Times New Roman"/>
          <w:lang w:eastAsia="ru-RU"/>
        </w:rPr>
        <w:t xml:space="preserve">. Всі зауваження щодо виконання доручених завдань студентами, порушень трудової дисципліни заносяться ним у щоденник студента. </w:t>
      </w:r>
      <w:r>
        <w:rPr>
          <w:rFonts w:ascii="Times New Roman" w:hAnsi="Times New Roman" w:cs="Times New Roman"/>
          <w:lang w:eastAsia="ru-RU"/>
        </w:rPr>
        <w:t>Він</w:t>
      </w:r>
      <w:r w:rsidRPr="00573E6E">
        <w:rPr>
          <w:rFonts w:ascii="Times New Roman" w:hAnsi="Times New Roman" w:cs="Times New Roman"/>
          <w:lang w:eastAsia="ru-RU"/>
        </w:rPr>
        <w:t xml:space="preserve"> дає письмовий висновок про виконання та засвоєння програми стажування студентом, характеризує відношення студента до роботи, його організаційні здібності, здатність студента до самостійної роботи за фахом і спеціалізацією, комунікативні та інші особистісні риси. </w:t>
      </w:r>
    </w:p>
    <w:p w:rsidR="00BF6FCA" w:rsidRPr="00B83A07" w:rsidRDefault="00BF6FCA" w:rsidP="00B83A0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lang w:eastAsia="en-US"/>
        </w:rPr>
      </w:pPr>
      <w:r w:rsidRPr="00B83A07">
        <w:rPr>
          <w:rFonts w:ascii="Times New Roman" w:hAnsi="Times New Roman" w:cs="Times New Roman"/>
          <w:lang w:eastAsia="en-US"/>
        </w:rPr>
        <w:t xml:space="preserve">Перші </w:t>
      </w:r>
      <w:r>
        <w:rPr>
          <w:rFonts w:ascii="Times New Roman" w:hAnsi="Times New Roman" w:cs="Times New Roman"/>
          <w:lang w:eastAsia="en-US"/>
        </w:rPr>
        <w:t>чотири</w:t>
      </w:r>
      <w:r w:rsidRPr="00B83A07">
        <w:rPr>
          <w:rFonts w:ascii="Times New Roman" w:hAnsi="Times New Roman" w:cs="Times New Roman"/>
          <w:lang w:eastAsia="en-US"/>
        </w:rPr>
        <w:t xml:space="preserve"> дні </w:t>
      </w:r>
      <w:r w:rsidRPr="00573E6E">
        <w:rPr>
          <w:rFonts w:ascii="Times New Roman" w:hAnsi="Times New Roman" w:cs="Times New Roman"/>
          <w:lang w:eastAsia="en-US"/>
        </w:rPr>
        <w:t>виробничого стажування (виробничої практики)</w:t>
      </w:r>
      <w:r w:rsidRPr="00B83A07">
        <w:rPr>
          <w:rFonts w:ascii="Times New Roman" w:hAnsi="Times New Roman" w:cs="Times New Roman"/>
          <w:lang w:eastAsia="en-US"/>
        </w:rPr>
        <w:t xml:space="preserve"> мають ознайомлювальний характер. Стажисти відвідують структурні підрозділи відповідно до індивідуального </w:t>
      </w:r>
      <w:r>
        <w:rPr>
          <w:rFonts w:ascii="Times New Roman" w:hAnsi="Times New Roman" w:cs="Times New Roman"/>
          <w:lang w:eastAsia="en-US"/>
        </w:rPr>
        <w:t>графіку, роблять у щоденнику відповідні</w:t>
      </w:r>
      <w:r w:rsidRPr="00B83A07">
        <w:rPr>
          <w:rFonts w:ascii="Times New Roman" w:hAnsi="Times New Roman" w:cs="Times New Roman"/>
          <w:lang w:eastAsia="en-US"/>
        </w:rPr>
        <w:t xml:space="preserve"> записи, нотатки.</w:t>
      </w:r>
    </w:p>
    <w:p w:rsidR="00BF6FCA" w:rsidRPr="00B83A07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  <w:r w:rsidRPr="00B83A07">
        <w:rPr>
          <w:rFonts w:ascii="Times New Roman" w:hAnsi="Times New Roman" w:cs="Times New Roman"/>
          <w:lang w:eastAsia="ru-RU"/>
        </w:rPr>
        <w:t>Після ознайомлення з особливостями та функціями підрозділів бажана коротка бесіда з керівником стажування</w:t>
      </w:r>
      <w:r>
        <w:rPr>
          <w:rFonts w:ascii="Times New Roman" w:hAnsi="Times New Roman" w:cs="Times New Roman"/>
          <w:lang w:eastAsia="ru-RU"/>
        </w:rPr>
        <w:t xml:space="preserve"> від підприємства</w:t>
      </w:r>
      <w:r w:rsidRPr="00B83A07">
        <w:rPr>
          <w:rFonts w:ascii="Times New Roman" w:hAnsi="Times New Roman" w:cs="Times New Roman"/>
          <w:lang w:eastAsia="ru-RU"/>
        </w:rPr>
        <w:t>. Студенту важливо знайти спосіб викласти свою позитивну думку про найбільш цікаві методи, прийоми та інші засоби управління, поставити питання керівнику стажування і вислухати його поради.</w:t>
      </w: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  <w:r w:rsidRPr="00B83A07">
        <w:rPr>
          <w:rFonts w:ascii="Times New Roman" w:hAnsi="Times New Roman" w:cs="Times New Roman"/>
          <w:lang w:eastAsia="ru-RU"/>
        </w:rPr>
        <w:t xml:space="preserve">Наступні </w:t>
      </w:r>
      <w:r>
        <w:rPr>
          <w:rFonts w:ascii="Times New Roman" w:hAnsi="Times New Roman" w:cs="Times New Roman"/>
          <w:lang w:eastAsia="ru-RU"/>
        </w:rPr>
        <w:t>дні</w:t>
      </w:r>
      <w:r w:rsidRPr="00B83A07">
        <w:rPr>
          <w:rFonts w:ascii="Times New Roman" w:hAnsi="Times New Roman" w:cs="Times New Roman"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виробничого стажування (виробничої практики) </w:t>
      </w:r>
      <w:r w:rsidRPr="00B83A07">
        <w:rPr>
          <w:rFonts w:ascii="Times New Roman" w:hAnsi="Times New Roman" w:cs="Times New Roman"/>
          <w:lang w:eastAsia="ru-RU"/>
        </w:rPr>
        <w:t>студенти повинні приділяти увагу організац</w:t>
      </w:r>
      <w:r>
        <w:rPr>
          <w:rFonts w:ascii="Times New Roman" w:hAnsi="Times New Roman" w:cs="Times New Roman"/>
          <w:lang w:eastAsia="ru-RU"/>
        </w:rPr>
        <w:t>ії роботи з документами на своєму</w:t>
      </w:r>
      <w:r w:rsidRPr="00B83A07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робочому місці</w:t>
      </w:r>
      <w:r w:rsidRPr="00B83A07">
        <w:rPr>
          <w:rFonts w:ascii="Times New Roman" w:hAnsi="Times New Roman" w:cs="Times New Roman"/>
          <w:lang w:eastAsia="ru-RU"/>
        </w:rPr>
        <w:t xml:space="preserve">. Послідовність і терміни вивчення можуть бути змінені залежно від особливостей підприємства (установи, організації) та з урахуванням посадових обов’язків студента-стажиста (секретаря, </w:t>
      </w:r>
      <w:r w:rsidRPr="00573E6E">
        <w:rPr>
          <w:rFonts w:ascii="Times New Roman" w:hAnsi="Times New Roman" w:cs="Times New Roman"/>
          <w:lang w:eastAsia="ru-RU"/>
        </w:rPr>
        <w:t>оператора комп’ютерного набору)</w:t>
      </w:r>
      <w:r w:rsidRPr="00B83A07">
        <w:rPr>
          <w:rFonts w:ascii="Times New Roman" w:hAnsi="Times New Roman" w:cs="Times New Roman"/>
          <w:lang w:eastAsia="ru-RU"/>
        </w:rPr>
        <w:t xml:space="preserve">. Якщо стажист аналізує роботу структурного підрозділу, то він більш докладно вивчає особливості його діловодства. </w:t>
      </w: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  <w:r w:rsidRPr="00B83A07">
        <w:rPr>
          <w:rFonts w:ascii="Times New Roman" w:hAnsi="Times New Roman" w:cs="Times New Roman"/>
          <w:lang w:eastAsia="ru-RU"/>
        </w:rPr>
        <w:t xml:space="preserve">Виконуючи роботу секретаря, він додаткового вивчає функції секретаря з документального та бездокументального </w:t>
      </w:r>
      <w:r>
        <w:rPr>
          <w:rFonts w:ascii="Times New Roman" w:hAnsi="Times New Roman" w:cs="Times New Roman"/>
          <w:lang w:eastAsia="ru-RU"/>
        </w:rPr>
        <w:t xml:space="preserve">організаційно-технічного забезпечення діяльності </w:t>
      </w:r>
      <w:r w:rsidRPr="00B83A07">
        <w:rPr>
          <w:rFonts w:ascii="Times New Roman" w:hAnsi="Times New Roman" w:cs="Times New Roman"/>
          <w:lang w:eastAsia="ru-RU"/>
        </w:rPr>
        <w:t xml:space="preserve"> керівника, організацію роботи з заявами, пропозиціями, скаргами та інше. </w:t>
      </w:r>
    </w:p>
    <w:p w:rsidR="00BF6FCA" w:rsidRPr="00B83A07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  <w:r w:rsidRPr="00B83A07">
        <w:rPr>
          <w:rFonts w:ascii="Times New Roman" w:hAnsi="Times New Roman" w:cs="Times New Roman"/>
          <w:lang w:eastAsia="ru-RU"/>
        </w:rPr>
        <w:t xml:space="preserve">Якщо студент проходить виробниче стажування </w:t>
      </w:r>
      <w:r>
        <w:rPr>
          <w:rFonts w:ascii="Times New Roman" w:hAnsi="Times New Roman" w:cs="Times New Roman"/>
          <w:lang w:eastAsia="ru-RU"/>
        </w:rPr>
        <w:t xml:space="preserve">(виробничу практику) </w:t>
      </w:r>
      <w:r w:rsidRPr="00B83A07">
        <w:rPr>
          <w:rFonts w:ascii="Times New Roman" w:hAnsi="Times New Roman" w:cs="Times New Roman"/>
          <w:lang w:eastAsia="ru-RU"/>
        </w:rPr>
        <w:t>на посаді оператора комп’ютерного набору, то він більш детально вивчає роботу з текстовими редакторами, електронними таблицями та спеціальними програмними продуктами (Microsoft Access, Microsoft Office Publiser, Adobe Photoshop та інші).</w:t>
      </w:r>
    </w:p>
    <w:p w:rsidR="00BF6FCA" w:rsidRPr="00B83A07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  <w:r w:rsidRPr="00B83A07">
        <w:rPr>
          <w:rFonts w:ascii="Times New Roman" w:hAnsi="Times New Roman" w:cs="Times New Roman"/>
          <w:lang w:eastAsia="ru-RU"/>
        </w:rPr>
        <w:t>Студенти повинні навчитися критично оцінювати організацію документообігу на підприємстві (в установі, організації) або підрозділі. Помічені недоліки або невідповідність у документальному забезпеченні управління він обговорює з керівником стажування і свої зауваження та пропозиції  вносить до щоденника.</w:t>
      </w: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165CDC">
      <w:pPr>
        <w:pStyle w:val="a"/>
        <w:shd w:val="clear" w:color="auto" w:fill="FFFFFF"/>
        <w:spacing w:after="0" w:line="100" w:lineRule="atLeast"/>
        <w:ind w:right="22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КЕРІВНИЦТВО ВИРОБНИЧИМ СТАЖУВАННЯМ (ВИРОБНИЧОЮ ПРАКТИКОЮ)</w:t>
      </w:r>
    </w:p>
    <w:p w:rsidR="00BF6FCA" w:rsidRPr="00573E6E" w:rsidRDefault="00BF6FCA" w:rsidP="00165CDC">
      <w:pPr>
        <w:pStyle w:val="a"/>
        <w:shd w:val="clear" w:color="auto" w:fill="FFFFFF"/>
        <w:spacing w:after="0" w:line="100" w:lineRule="atLeast"/>
        <w:ind w:right="22"/>
        <w:jc w:val="center"/>
        <w:rPr>
          <w:rFonts w:ascii="Times New Roman" w:hAnsi="Times New Roman" w:cs="Times New Roman"/>
        </w:rPr>
      </w:pPr>
    </w:p>
    <w:p w:rsidR="00BF6FCA" w:rsidRPr="00165CDC" w:rsidRDefault="00BF6FCA" w:rsidP="00165CD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</w:rPr>
      </w:pPr>
      <w:r w:rsidRPr="00165CDC">
        <w:rPr>
          <w:rFonts w:ascii="Times New Roman" w:hAnsi="Times New Roman" w:cs="Times New Roman"/>
        </w:rPr>
        <w:t>Загальне керівництво виробничим стажуванням (виробничою практикою) студентів здійснює центр зв’язків із виробництвом.</w:t>
      </w:r>
    </w:p>
    <w:p w:rsidR="00BF6FCA" w:rsidRPr="00165CDC" w:rsidRDefault="00BF6FCA" w:rsidP="00165CD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</w:rPr>
      </w:pPr>
      <w:r w:rsidRPr="00165CDC">
        <w:rPr>
          <w:rFonts w:ascii="Times New Roman" w:hAnsi="Times New Roman" w:cs="Times New Roman"/>
        </w:rPr>
        <w:t>Безпосередньо на робочих місцях керівництво та контроль за стажуванням студентів здійснюють начальники або головні спеціалісти відповідних відділів та підрозділів підприємства</w:t>
      </w:r>
      <w:r>
        <w:rPr>
          <w:rFonts w:ascii="Times New Roman" w:hAnsi="Times New Roman" w:cs="Times New Roman"/>
        </w:rPr>
        <w:t xml:space="preserve"> – керівники стажування від підприємства</w:t>
      </w:r>
      <w:r w:rsidRPr="00165CDC">
        <w:rPr>
          <w:rFonts w:ascii="Times New Roman" w:hAnsi="Times New Roman" w:cs="Times New Roman"/>
        </w:rPr>
        <w:t>.</w:t>
      </w:r>
    </w:p>
    <w:p w:rsidR="00BF6FCA" w:rsidRPr="00165CDC" w:rsidRDefault="00BF6FCA" w:rsidP="00165CDC">
      <w:pPr>
        <w:pStyle w:val="a"/>
        <w:shd w:val="clear" w:color="auto" w:fill="FFFFFF"/>
        <w:spacing w:after="0" w:line="100" w:lineRule="atLeast"/>
        <w:ind w:left="295" w:firstLine="131"/>
        <w:rPr>
          <w:rFonts w:ascii="Times New Roman" w:hAnsi="Times New Roman" w:cs="Times New Roman"/>
          <w:b/>
          <w:bCs/>
          <w:i/>
          <w:iCs/>
        </w:rPr>
      </w:pPr>
      <w:r w:rsidRPr="00165CDC">
        <w:rPr>
          <w:rFonts w:ascii="Times New Roman" w:hAnsi="Times New Roman" w:cs="Times New Roman"/>
          <w:b/>
          <w:bCs/>
          <w:i/>
          <w:iCs/>
          <w:lang w:eastAsia="ru-RU"/>
        </w:rPr>
        <w:t>Керівник стажування від підприємства зобов’язаний: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36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забезпечити вчасне зарахування студентів наказом у склад підприємства, проходження ними вхідного та на робочому місці інструктажу з охорони праці та техніки безпеки;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36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</w:rPr>
        <w:t xml:space="preserve">ознайомити студентів з організацією та практикою роботи </w:t>
      </w:r>
      <w:r>
        <w:rPr>
          <w:rFonts w:ascii="Times New Roman" w:hAnsi="Times New Roman" w:cs="Times New Roman"/>
        </w:rPr>
        <w:t>підприємства (установи, організації)</w:t>
      </w:r>
      <w:r w:rsidRPr="00573E6E">
        <w:rPr>
          <w:rFonts w:ascii="Times New Roman" w:hAnsi="Times New Roman" w:cs="Times New Roman"/>
        </w:rPr>
        <w:t>;</w:t>
      </w:r>
    </w:p>
    <w:p w:rsidR="00BF6FCA" w:rsidRPr="006A63F4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36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створити необхідні умови для якісного виконання студентами програми </w:t>
      </w:r>
      <w:r>
        <w:rPr>
          <w:rFonts w:ascii="Times New Roman" w:hAnsi="Times New Roman" w:cs="Times New Roman"/>
          <w:lang w:eastAsia="ru-RU"/>
        </w:rPr>
        <w:t>виробничого стажування (виробничої практики)</w:t>
      </w:r>
      <w:r w:rsidRPr="00573E6E"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36" w:firstLine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залучати </w:t>
      </w:r>
      <w:r w:rsidRPr="006A784C">
        <w:rPr>
          <w:rFonts w:ascii="Times New Roman" w:hAnsi="Times New Roman" w:cs="Times New Roman"/>
          <w:lang w:eastAsia="ru-RU"/>
        </w:rPr>
        <w:t>студента до виконання (або участі у виконанні) професійних завдань та обов'язків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50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організувати проходження стажування закріплених за ним студентів, </w:t>
      </w:r>
      <w:r w:rsidRPr="00573E6E">
        <w:rPr>
          <w:rFonts w:ascii="Times New Roman" w:hAnsi="Times New Roman" w:cs="Times New Roman"/>
          <w:lang w:eastAsia="ru-RU"/>
        </w:rPr>
        <w:t>виділити кожному стажисту певні ділянки роботи, забезпечити робочі місця;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50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відкоригувати і затвердити кожному студе</w:t>
      </w:r>
      <w:r>
        <w:rPr>
          <w:rFonts w:ascii="Times New Roman" w:hAnsi="Times New Roman" w:cs="Times New Roman"/>
          <w:lang w:eastAsia="ru-RU"/>
        </w:rPr>
        <w:t>нту індивідуальний графік</w:t>
      </w:r>
      <w:r w:rsidRPr="00573E6E">
        <w:rPr>
          <w:rFonts w:ascii="Times New Roman" w:hAnsi="Times New Roman" w:cs="Times New Roman"/>
          <w:lang w:eastAsia="ru-RU"/>
        </w:rPr>
        <w:t xml:space="preserve"> роботи;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50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ознайомити студентів з організацією роботи в підрозділі та на конкретній посаді, допомагати їм виконувати усі завдання, навчити </w:t>
      </w:r>
      <w:r w:rsidRPr="00573E6E">
        <w:rPr>
          <w:rFonts w:ascii="Times New Roman" w:hAnsi="Times New Roman" w:cs="Times New Roman"/>
          <w:lang w:eastAsia="ru-RU"/>
        </w:rPr>
        <w:t>стажистів раціональним методам роботи;</w:t>
      </w:r>
    </w:p>
    <w:p w:rsidR="00BF6FCA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  <w:tab w:val="left" w:pos="627"/>
        </w:tabs>
        <w:spacing w:after="0" w:line="100" w:lineRule="atLeast"/>
        <w:ind w:left="0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здійснювати постійний контроль за ходом виконання </w:t>
      </w:r>
      <w:r w:rsidRPr="00573E6E">
        <w:rPr>
          <w:rFonts w:ascii="Times New Roman" w:hAnsi="Times New Roman" w:cs="Times New Roman"/>
          <w:lang w:eastAsia="ru-RU"/>
        </w:rPr>
        <w:t xml:space="preserve">студентами 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програми </w:t>
      </w:r>
      <w:r>
        <w:rPr>
          <w:rFonts w:ascii="Times New Roman" w:hAnsi="Times New Roman" w:cs="Times New Roman"/>
          <w:spacing w:val="-1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 xml:space="preserve">стажування </w:t>
      </w:r>
      <w:r>
        <w:rPr>
          <w:rFonts w:ascii="Times New Roman" w:hAnsi="Times New Roman" w:cs="Times New Roman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lang w:eastAsia="ru-RU"/>
        </w:rPr>
        <w:t>та дотриманням її графіку, за роботою стажистів та їх дисципліною, веденням щоденників, підготовкою доповідних записок;</w:t>
      </w:r>
    </w:p>
    <w:p w:rsidR="00BF6FCA" w:rsidRPr="00165CDC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  <w:tab w:val="left" w:pos="627"/>
        </w:tabs>
        <w:spacing w:after="0" w:line="100" w:lineRule="atLeast"/>
        <w:ind w:left="0" w:firstLine="414"/>
        <w:jc w:val="both"/>
        <w:rPr>
          <w:rFonts w:ascii="Times New Roman" w:hAnsi="Times New Roman" w:cs="Times New Roman"/>
        </w:rPr>
      </w:pPr>
      <w:r w:rsidRPr="00165CDC">
        <w:rPr>
          <w:rFonts w:ascii="Times New Roman" w:hAnsi="Times New Roman" w:cs="Times New Roman"/>
          <w:lang w:eastAsia="ru-RU"/>
        </w:rPr>
        <w:t>забезпечувати нормальні умови праці та техніки безпеки;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  <w:tab w:val="left" w:pos="627"/>
        </w:tabs>
        <w:spacing w:after="0" w:line="100" w:lineRule="atLeast"/>
        <w:ind w:left="0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надавати студентам всебічну допомогу у виконанні ними службових обов'язків, забезпечувати їх документацією та іншою інформацією, чинними інструктивними та нормативними документами;</w:t>
      </w:r>
    </w:p>
    <w:p w:rsidR="00BF6FCA" w:rsidRPr="00573E6E" w:rsidRDefault="00BF6FCA" w:rsidP="00165CDC">
      <w:pPr>
        <w:pStyle w:val="a"/>
        <w:widowControl w:val="0"/>
        <w:numPr>
          <w:ilvl w:val="0"/>
          <w:numId w:val="18"/>
        </w:numPr>
        <w:shd w:val="clear" w:color="auto" w:fill="FFFFFF"/>
        <w:tabs>
          <w:tab w:val="clear" w:pos="708"/>
          <w:tab w:val="left" w:pos="0"/>
          <w:tab w:val="left" w:pos="627"/>
        </w:tabs>
        <w:spacing w:after="0" w:line="100" w:lineRule="atLeast"/>
        <w:ind w:left="0" w:right="7" w:firstLine="414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контролювати своєчасність та достовірність записів у щоденнику </w:t>
      </w:r>
      <w:r w:rsidRPr="00573E6E">
        <w:rPr>
          <w:rFonts w:ascii="Times New Roman" w:hAnsi="Times New Roman" w:cs="Times New Roman"/>
          <w:lang w:eastAsia="ru-RU"/>
        </w:rPr>
        <w:t xml:space="preserve">проходження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</w:t>
      </w:r>
      <w:r w:rsidRPr="00573E6E">
        <w:rPr>
          <w:rFonts w:ascii="Times New Roman" w:hAnsi="Times New Roman" w:cs="Times New Roman"/>
          <w:lang w:eastAsia="ru-RU"/>
        </w:rPr>
        <w:t>.</w:t>
      </w:r>
    </w:p>
    <w:p w:rsidR="00BF6FCA" w:rsidRDefault="00BF6FCA" w:rsidP="00165CD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  <w:spacing w:val="-1"/>
          <w:lang w:eastAsia="ru-RU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Керівник стажування разом із стажистом розробляє індивідуальний </w:t>
      </w:r>
      <w:r>
        <w:rPr>
          <w:rFonts w:ascii="Times New Roman" w:hAnsi="Times New Roman" w:cs="Times New Roman"/>
          <w:spacing w:val="-1"/>
          <w:lang w:eastAsia="ru-RU"/>
        </w:rPr>
        <w:t>графік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стажування </w:t>
      </w:r>
      <w:r>
        <w:rPr>
          <w:rFonts w:ascii="Times New Roman" w:hAnsi="Times New Roman" w:cs="Times New Roman"/>
          <w:spacing w:val="-1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за відповідною </w:t>
      </w:r>
      <w:r>
        <w:rPr>
          <w:rFonts w:ascii="Times New Roman" w:hAnsi="Times New Roman" w:cs="Times New Roman"/>
          <w:spacing w:val="-1"/>
          <w:lang w:eastAsia="ru-RU"/>
        </w:rPr>
        <w:t>посадою та затверджує його.</w:t>
      </w:r>
    </w:p>
    <w:p w:rsidR="00BF6FCA" w:rsidRPr="00573E6E" w:rsidRDefault="00BF6FCA" w:rsidP="00165CDC">
      <w:pPr>
        <w:pStyle w:val="a"/>
        <w:shd w:val="clear" w:color="auto" w:fill="FFFFFF"/>
        <w:spacing w:after="0" w:line="100" w:lineRule="atLeast"/>
        <w:ind w:right="29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>Після закінчення стажування стажистові видається висновок про його результати, в якому зазначаються виконані роботи, оцінка якості їх ви</w:t>
      </w:r>
      <w:r>
        <w:rPr>
          <w:rFonts w:ascii="Times New Roman" w:hAnsi="Times New Roman" w:cs="Times New Roman"/>
          <w:spacing w:val="-1"/>
          <w:lang w:eastAsia="ru-RU"/>
        </w:rPr>
        <w:t>конання, а також характеристика</w:t>
      </w:r>
      <w:r w:rsidRPr="00165CDC">
        <w:rPr>
          <w:rFonts w:ascii="Times New Roman" w:hAnsi="Times New Roman" w:cs="Times New Roman"/>
          <w:spacing w:val="-1"/>
          <w:lang w:eastAsia="ru-RU"/>
        </w:rPr>
        <w:t xml:space="preserve">,  у якій повинні відображатися ступінь теоретичної підготовки студента до майбутньої професійної діяльності; відношення студента до роботи, його організованість, дисциплінованість і відповідальність, вміння працювати у колективі, рівень комунікабельності та активності, інші особисті риси, практична прийнятність пропозицій </w:t>
      </w:r>
      <w:r>
        <w:rPr>
          <w:rFonts w:ascii="Times New Roman" w:hAnsi="Times New Roman" w:cs="Times New Roman"/>
          <w:spacing w:val="-1"/>
          <w:lang w:eastAsia="ru-RU"/>
        </w:rPr>
        <w:t>стажиста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. </w:t>
      </w:r>
    </w:p>
    <w:p w:rsidR="00BF6FCA" w:rsidRDefault="00BF6FCA" w:rsidP="00165CDC">
      <w:pPr>
        <w:pStyle w:val="a"/>
        <w:shd w:val="clear" w:color="auto" w:fill="FFFFFF"/>
        <w:spacing w:after="0" w:line="100" w:lineRule="atLeast"/>
        <w:ind w:right="22" w:firstLine="426"/>
        <w:jc w:val="both"/>
        <w:rPr>
          <w:rFonts w:ascii="Times New Roman" w:hAnsi="Times New Roman" w:cs="Times New Roman"/>
          <w:spacing w:val="-2"/>
          <w:lang w:eastAsia="ru-RU"/>
        </w:rPr>
      </w:pPr>
      <w:r w:rsidRPr="00573E6E">
        <w:rPr>
          <w:rFonts w:ascii="Times New Roman" w:hAnsi="Times New Roman" w:cs="Times New Roman"/>
          <w:lang w:eastAsia="ru-RU"/>
        </w:rPr>
        <w:t xml:space="preserve">Поточний контроль та методичне керівництво </w:t>
      </w:r>
      <w:r>
        <w:rPr>
          <w:rFonts w:ascii="Times New Roman" w:hAnsi="Times New Roman" w:cs="Times New Roman"/>
          <w:lang w:eastAsia="ru-RU"/>
        </w:rPr>
        <w:t xml:space="preserve">виробничим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>м (виробничою практикою)</w:t>
      </w:r>
      <w:r w:rsidRPr="00573E6E">
        <w:rPr>
          <w:rFonts w:ascii="Times New Roman" w:hAnsi="Times New Roman" w:cs="Times New Roman"/>
          <w:lang w:eastAsia="ru-RU"/>
        </w:rPr>
        <w:t xml:space="preserve"> від </w:t>
      </w:r>
      <w:r w:rsidRPr="00573E6E">
        <w:rPr>
          <w:rFonts w:ascii="Times New Roman" w:hAnsi="Times New Roman" w:cs="Times New Roman"/>
          <w:spacing w:val="-2"/>
          <w:lang w:eastAsia="ru-RU"/>
        </w:rPr>
        <w:t xml:space="preserve">університету здійснюють викладачі кафедри бухгалтерського обліку і аудиту шляхом </w:t>
      </w:r>
      <w:r w:rsidRPr="00573E6E">
        <w:rPr>
          <w:rFonts w:ascii="Times New Roman" w:hAnsi="Times New Roman" w:cs="Times New Roman"/>
          <w:lang w:eastAsia="ru-RU"/>
        </w:rPr>
        <w:t xml:space="preserve">прибуття на бази стажування та надання студентам-стажистам </w:t>
      </w:r>
      <w:r w:rsidRPr="00573E6E">
        <w:rPr>
          <w:rFonts w:ascii="Times New Roman" w:hAnsi="Times New Roman" w:cs="Times New Roman"/>
          <w:spacing w:val="-2"/>
          <w:lang w:eastAsia="ru-RU"/>
        </w:rPr>
        <w:t xml:space="preserve">консультацій. </w:t>
      </w:r>
    </w:p>
    <w:p w:rsidR="00BF6FCA" w:rsidRPr="00573E6E" w:rsidRDefault="00BF6FCA" w:rsidP="00165CDC">
      <w:pPr>
        <w:pStyle w:val="a"/>
        <w:shd w:val="clear" w:color="auto" w:fill="FFFFFF"/>
        <w:spacing w:after="0" w:line="100" w:lineRule="atLeast"/>
        <w:ind w:right="22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2"/>
          <w:lang w:eastAsia="ru-RU"/>
        </w:rPr>
        <w:t xml:space="preserve">У контакті з керівниками стажування від підприємства вони 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забезпечують належну якість її проходження відповідно до програми, </w:t>
      </w:r>
      <w:r w:rsidRPr="00573E6E">
        <w:rPr>
          <w:rFonts w:ascii="Times New Roman" w:hAnsi="Times New Roman" w:cs="Times New Roman"/>
          <w:lang w:eastAsia="ru-RU"/>
        </w:rPr>
        <w:t xml:space="preserve">контролюють зарахування студентів до підприємства (організації, </w:t>
      </w:r>
      <w:r w:rsidRPr="00573E6E">
        <w:rPr>
          <w:rFonts w:ascii="Times New Roman" w:hAnsi="Times New Roman" w:cs="Times New Roman"/>
          <w:spacing w:val="-1"/>
          <w:lang w:eastAsia="ru-RU"/>
        </w:rPr>
        <w:t xml:space="preserve">установи), забезпечення нормальних умов їх праці та побуту, </w:t>
      </w:r>
      <w:r w:rsidRPr="00573E6E">
        <w:rPr>
          <w:rFonts w:ascii="Times New Roman" w:hAnsi="Times New Roman" w:cs="Times New Roman"/>
          <w:lang w:eastAsia="ru-RU"/>
        </w:rPr>
        <w:t xml:space="preserve">проведення вхідного та на робочому місці інструктажу з охорони праці та техніки безпеки, виконання студентами-стажистами правил внутрішнього розпорядку, </w:t>
      </w:r>
      <w:r>
        <w:rPr>
          <w:rFonts w:ascii="Times New Roman" w:hAnsi="Times New Roman" w:cs="Times New Roman"/>
          <w:lang w:eastAsia="ru-RU"/>
        </w:rPr>
        <w:t>по можливості</w:t>
      </w:r>
      <w:r w:rsidRPr="00573E6E">
        <w:rPr>
          <w:rFonts w:ascii="Times New Roman" w:hAnsi="Times New Roman" w:cs="Times New Roman"/>
          <w:lang w:eastAsia="ru-RU"/>
        </w:rPr>
        <w:t xml:space="preserve"> відвідують студентів на робочих місцях, здійснюють заходи щодо усунення недоліків, інформують завідувача кафедри про стан проходження стажування, </w:t>
      </w:r>
      <w:r w:rsidRPr="00D5215E">
        <w:rPr>
          <w:rFonts w:ascii="Times New Roman" w:hAnsi="Times New Roman" w:cs="Times New Roman"/>
          <w:lang w:eastAsia="ru-RU"/>
        </w:rPr>
        <w:t>перевіряють, організовують захист та оцінюють результати стажування</w:t>
      </w:r>
      <w:r w:rsidRPr="00573E6E">
        <w:rPr>
          <w:rFonts w:ascii="Times New Roman" w:hAnsi="Times New Roman" w:cs="Times New Roman"/>
          <w:lang w:eastAsia="ru-RU"/>
        </w:rPr>
        <w:t>.</w:t>
      </w:r>
    </w:p>
    <w:p w:rsidR="00BF6FCA" w:rsidRPr="00573E6E" w:rsidRDefault="00BF6FCA" w:rsidP="00165CDC">
      <w:pPr>
        <w:pStyle w:val="a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При цьому викладачі звертають увагу на обсяг і якість виконаної студентами роботи, своєчасність і правильність ведення щоденника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</w:t>
      </w:r>
      <w:r w:rsidRPr="00573E6E">
        <w:rPr>
          <w:rFonts w:ascii="Times New Roman" w:hAnsi="Times New Roman" w:cs="Times New Roman"/>
          <w:lang w:eastAsia="ru-RU"/>
        </w:rPr>
        <w:t>; надають методичну допомо</w:t>
      </w:r>
      <w:r>
        <w:rPr>
          <w:rFonts w:ascii="Times New Roman" w:hAnsi="Times New Roman" w:cs="Times New Roman"/>
          <w:lang w:eastAsia="ru-RU"/>
        </w:rPr>
        <w:t>гу з питань програми стажування</w:t>
      </w:r>
      <w:r w:rsidRPr="00573E6E">
        <w:rPr>
          <w:rFonts w:ascii="Times New Roman" w:hAnsi="Times New Roman" w:cs="Times New Roman"/>
          <w:spacing w:val="-1"/>
          <w:lang w:eastAsia="ru-RU"/>
        </w:rPr>
        <w:t>.</w:t>
      </w:r>
    </w:p>
    <w:p w:rsidR="00BF6FCA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</w:p>
    <w:p w:rsidR="00BF6FCA" w:rsidRPr="00B83A07" w:rsidRDefault="00BF6FCA" w:rsidP="00B83A07">
      <w:pPr>
        <w:spacing w:after="0" w:line="240" w:lineRule="auto"/>
        <w:ind w:firstLine="425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>
      <w:pPr>
        <w:pStyle w:val="a"/>
        <w:shd w:val="clear" w:color="auto" w:fill="FFFFFF"/>
        <w:spacing w:after="0" w:line="100" w:lineRule="atLeast"/>
        <w:ind w:left="7" w:right="7" w:firstLine="419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ОБОВ’ЯЗКИ І ПРАВА СТУДЕНТА</w:t>
      </w: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7" w:right="7" w:firstLine="419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7" w:firstLine="702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Студент зобов'язаний: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22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вивчити програму проходження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 xml:space="preserve">стажування </w:t>
      </w:r>
      <w:r>
        <w:rPr>
          <w:rFonts w:ascii="Times New Roman" w:hAnsi="Times New Roman" w:cs="Times New Roman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lang w:eastAsia="ru-RU"/>
        </w:rPr>
        <w:t>та виконувати її;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22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своєчасно розпочати проходження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 xml:space="preserve">стажування </w:t>
      </w:r>
      <w:r>
        <w:rPr>
          <w:rFonts w:ascii="Times New Roman" w:hAnsi="Times New Roman" w:cs="Times New Roman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lang w:eastAsia="ru-RU"/>
        </w:rPr>
        <w:t xml:space="preserve">і завершити виконання його програми згідно з термінами, передбаченими графіком </w:t>
      </w:r>
      <w:r w:rsidRPr="00573E6E">
        <w:rPr>
          <w:rFonts w:ascii="Times New Roman" w:hAnsi="Times New Roman" w:cs="Times New Roman"/>
          <w:spacing w:val="-1"/>
          <w:lang w:eastAsia="ru-RU"/>
        </w:rPr>
        <w:t>навчального процесу.</w:t>
      </w:r>
      <w:r w:rsidRPr="00573E6E"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29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 xml:space="preserve">бути зарахованим офіційним наказом керівника підприємства на </w:t>
      </w:r>
      <w:r w:rsidRPr="00573E6E">
        <w:rPr>
          <w:rFonts w:ascii="Times New Roman" w:hAnsi="Times New Roman" w:cs="Times New Roman"/>
          <w:lang w:eastAsia="ru-RU"/>
        </w:rPr>
        <w:t>штатну посаду або стажистом;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5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пройти вхідний інструктаж та інструктаж на робочому місці з охорони праці та техніки безпеки, суворо дотримуватися цих правил протягом терміну стажування;</w:t>
      </w:r>
    </w:p>
    <w:p w:rsidR="00BF6FCA" w:rsidRDefault="00BF6FCA" w:rsidP="006A784C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5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підпорядковуватися діючим на підприємстві правилам внутрішнього розпорядку;</w:t>
      </w:r>
    </w:p>
    <w:p w:rsidR="00BF6FCA" w:rsidRPr="006A784C" w:rsidRDefault="00BF6FCA" w:rsidP="006A784C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50" w:firstLine="426"/>
        <w:jc w:val="both"/>
        <w:rPr>
          <w:rFonts w:ascii="Times New Roman" w:hAnsi="Times New Roman" w:cs="Times New Roman"/>
        </w:rPr>
      </w:pPr>
      <w:r w:rsidRPr="006A784C">
        <w:rPr>
          <w:rFonts w:ascii="Times New Roman" w:hAnsi="Times New Roman" w:cs="Times New Roman"/>
          <w:spacing w:val="-1"/>
          <w:lang w:eastAsia="ru-RU"/>
        </w:rPr>
        <w:t xml:space="preserve">виконувати усі професійні обов’язки, передбачені </w:t>
      </w:r>
      <w:r w:rsidRPr="006A784C">
        <w:rPr>
          <w:rFonts w:ascii="Times New Roman" w:hAnsi="Times New Roman" w:cs="Times New Roman"/>
          <w:lang w:eastAsia="ru-RU"/>
        </w:rPr>
        <w:t>посадовою</w:t>
      </w:r>
      <w:r>
        <w:rPr>
          <w:rFonts w:ascii="Times New Roman" w:hAnsi="Times New Roman" w:cs="Times New Roman"/>
          <w:lang w:eastAsia="ru-RU"/>
        </w:rPr>
        <w:t xml:space="preserve"> інструкцією </w:t>
      </w:r>
      <w:r w:rsidRPr="006A784C">
        <w:rPr>
          <w:rFonts w:ascii="Times New Roman" w:hAnsi="Times New Roman" w:cs="Times New Roman"/>
        </w:rPr>
        <w:t>секретаря або оператора комп’ютерного набору II категорії</w:t>
      </w:r>
      <w:r>
        <w:rPr>
          <w:rFonts w:ascii="Times New Roman" w:hAnsi="Times New Roman" w:cs="Times New Roman"/>
        </w:rPr>
        <w:t>,</w:t>
      </w:r>
      <w:r w:rsidRPr="006A784C">
        <w:rPr>
          <w:rFonts w:ascii="Times New Roman" w:hAnsi="Times New Roman" w:cs="Times New Roman"/>
        </w:rPr>
        <w:t xml:space="preserve"> </w:t>
      </w:r>
      <w:r w:rsidRPr="006A784C">
        <w:rPr>
          <w:rFonts w:ascii="Times New Roman" w:hAnsi="Times New Roman" w:cs="Times New Roman"/>
          <w:lang w:eastAsia="ru-RU"/>
        </w:rPr>
        <w:t xml:space="preserve">виконувати доручені </w:t>
      </w:r>
      <w:r w:rsidRPr="006A784C">
        <w:rPr>
          <w:rFonts w:ascii="Times New Roman" w:hAnsi="Times New Roman" w:cs="Times New Roman"/>
          <w:spacing w:val="-3"/>
          <w:lang w:eastAsia="ru-RU"/>
        </w:rPr>
        <w:t xml:space="preserve">йому завдання, нести відповідальність за виконану роботу та її результати </w:t>
      </w:r>
      <w:r w:rsidRPr="006A784C">
        <w:rPr>
          <w:rFonts w:ascii="Times New Roman" w:hAnsi="Times New Roman" w:cs="Times New Roman"/>
          <w:spacing w:val="-1"/>
          <w:lang w:eastAsia="ru-RU"/>
        </w:rPr>
        <w:t>нарівні із працівниками підприємства</w:t>
      </w:r>
      <w:r w:rsidRPr="006A784C"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повністю виконати завдання, передбачені програмою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</w:t>
      </w:r>
      <w:r w:rsidRPr="00573E6E">
        <w:rPr>
          <w:rFonts w:ascii="Times New Roman" w:hAnsi="Times New Roman" w:cs="Times New Roman"/>
          <w:lang w:eastAsia="ru-RU"/>
        </w:rPr>
        <w:t>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виконувати вказівки керівника стажування від підприємства;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не розголошувати комерційну таємницю та службову інформацію;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72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вести щоденник </w:t>
      </w:r>
      <w:r>
        <w:rPr>
          <w:rFonts w:ascii="Times New Roman" w:hAnsi="Times New Roman" w:cs="Times New Roman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lang w:eastAsia="ru-RU"/>
        </w:rPr>
        <w:t>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</w:t>
      </w:r>
      <w:r w:rsidRPr="00573E6E">
        <w:rPr>
          <w:rFonts w:ascii="Times New Roman" w:hAnsi="Times New Roman" w:cs="Times New Roman"/>
          <w:lang w:eastAsia="ru-RU"/>
        </w:rPr>
        <w:t>, пред'являти його для контролю керівнику стажування;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65" w:firstLine="426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pacing w:val="-1"/>
          <w:lang w:eastAsia="ru-RU"/>
        </w:rPr>
        <w:t>гідно представляти університет;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65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наприкінці </w:t>
      </w:r>
      <w:r>
        <w:rPr>
          <w:rFonts w:ascii="Times New Roman" w:hAnsi="Times New Roman" w:cs="Times New Roman"/>
          <w:lang w:eastAsia="ru-RU"/>
        </w:rPr>
        <w:t xml:space="preserve">виробничого стажування (виробничої практики) </w:t>
      </w:r>
      <w:r w:rsidRPr="00573E6E">
        <w:rPr>
          <w:rFonts w:ascii="Times New Roman" w:hAnsi="Times New Roman" w:cs="Times New Roman"/>
          <w:lang w:eastAsia="ru-RU"/>
        </w:rPr>
        <w:t>одержати висновок про його результати</w:t>
      </w:r>
      <w:r>
        <w:rPr>
          <w:rFonts w:ascii="Times New Roman" w:hAnsi="Times New Roman" w:cs="Times New Roman"/>
          <w:lang w:eastAsia="ru-RU"/>
        </w:rPr>
        <w:t xml:space="preserve">  та характеристику</w:t>
      </w:r>
      <w:r w:rsidRPr="00573E6E">
        <w:rPr>
          <w:rFonts w:ascii="Times New Roman" w:hAnsi="Times New Roman" w:cs="Times New Roman"/>
          <w:lang w:eastAsia="ru-RU"/>
        </w:rPr>
        <w:t>.</w:t>
      </w:r>
    </w:p>
    <w:p w:rsidR="00BF6FCA" w:rsidRPr="00573E6E" w:rsidRDefault="00BF6FCA" w:rsidP="00DC37C0">
      <w:pPr>
        <w:pStyle w:val="a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firstLine="426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Студент має право:</w:t>
      </w:r>
    </w:p>
    <w:p w:rsidR="00BF6FCA" w:rsidRPr="00573E6E" w:rsidRDefault="00BF6FCA" w:rsidP="00DC37C0">
      <w:pPr>
        <w:pStyle w:val="21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ind w:left="0" w:right="7" w:firstLine="426"/>
        <w:jc w:val="both"/>
      </w:pPr>
      <w:r w:rsidRPr="00573E6E">
        <w:rPr>
          <w:sz w:val="22"/>
          <w:szCs w:val="22"/>
        </w:rPr>
        <w:t>вимагати від керівника стажування на підприємстві (в організації, установі) надання робочого місця секретаря або оператора комп’ютерного набору II категорії відповідно до програми стажування;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14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звертатися за консультаціями до керівників стажування, начальників підрозділів, провідних фахівців;</w:t>
      </w:r>
    </w:p>
    <w:p w:rsidR="00BF6FCA" w:rsidRPr="00573E6E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14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бути присутнім на виробничих нарадах</w:t>
      </w:r>
      <w:r>
        <w:rPr>
          <w:rFonts w:ascii="Times New Roman" w:hAnsi="Times New Roman" w:cs="Times New Roman"/>
          <w:lang w:eastAsia="ru-RU"/>
        </w:rPr>
        <w:t xml:space="preserve"> підрозділу</w:t>
      </w:r>
      <w:r w:rsidRPr="00573E6E">
        <w:rPr>
          <w:rFonts w:ascii="Times New Roman" w:hAnsi="Times New Roman" w:cs="Times New Roman"/>
          <w:lang w:eastAsia="ru-RU"/>
        </w:rPr>
        <w:t>;</w:t>
      </w:r>
    </w:p>
    <w:p w:rsidR="00BF6FCA" w:rsidRPr="007D6004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14" w:firstLine="426"/>
        <w:jc w:val="both"/>
        <w:rPr>
          <w:rFonts w:ascii="Times New Roman" w:hAnsi="Times New Roman" w:cs="Times New Roman"/>
        </w:rPr>
      </w:pPr>
      <w:r w:rsidRPr="007D6004">
        <w:rPr>
          <w:rFonts w:ascii="Times New Roman" w:hAnsi="Times New Roman" w:cs="Times New Roman"/>
        </w:rPr>
        <w:t>користуватися практичними даними підприємства, внутрішніми нормативними та інструктивними документами з програмних питань стажування</w:t>
      </w:r>
      <w:r w:rsidRPr="007D6004">
        <w:rPr>
          <w:rFonts w:ascii="Times New Roman" w:hAnsi="Times New Roman" w:cs="Times New Roman"/>
          <w:lang w:eastAsia="ru-RU"/>
        </w:rPr>
        <w:t>;</w:t>
      </w:r>
    </w:p>
    <w:p w:rsidR="00BF6FCA" w:rsidRPr="007D6004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14" w:firstLine="426"/>
        <w:jc w:val="both"/>
        <w:rPr>
          <w:rFonts w:ascii="Times New Roman" w:hAnsi="Times New Roman" w:cs="Times New Roman"/>
        </w:rPr>
      </w:pPr>
      <w:r w:rsidRPr="007D6004">
        <w:rPr>
          <w:rFonts w:ascii="Times New Roman" w:hAnsi="Times New Roman" w:cs="Times New Roman"/>
          <w:lang w:eastAsia="ru-RU"/>
        </w:rPr>
        <w:t xml:space="preserve">знайомитися з установчими та іншими </w:t>
      </w:r>
      <w:r>
        <w:rPr>
          <w:rFonts w:ascii="Times New Roman" w:hAnsi="Times New Roman" w:cs="Times New Roman"/>
          <w:lang w:eastAsia="ru-RU"/>
        </w:rPr>
        <w:t>внутрішніми розпорядчими документами</w:t>
      </w:r>
      <w:r w:rsidRPr="007D6004">
        <w:rPr>
          <w:rFonts w:ascii="Times New Roman" w:hAnsi="Times New Roman" w:cs="Times New Roman"/>
          <w:lang w:eastAsia="ru-RU"/>
        </w:rPr>
        <w:t>, якщо вони не містять комерційної таємниці підприємства;</w:t>
      </w:r>
    </w:p>
    <w:p w:rsidR="00BF6FCA" w:rsidRPr="007D6004" w:rsidRDefault="00BF6FCA" w:rsidP="00DC37C0">
      <w:pPr>
        <w:pStyle w:val="a"/>
        <w:widowControl w:val="0"/>
        <w:numPr>
          <w:ilvl w:val="0"/>
          <w:numId w:val="17"/>
        </w:numPr>
        <w:shd w:val="clear" w:color="auto" w:fill="FFFFFF"/>
        <w:tabs>
          <w:tab w:val="clear" w:pos="708"/>
          <w:tab w:val="left" w:pos="0"/>
        </w:tabs>
        <w:spacing w:after="0" w:line="100" w:lineRule="atLeast"/>
        <w:ind w:left="0" w:right="22" w:firstLine="426"/>
        <w:jc w:val="both"/>
        <w:rPr>
          <w:rFonts w:ascii="Times New Roman" w:hAnsi="Times New Roman" w:cs="Times New Roman"/>
        </w:rPr>
      </w:pPr>
      <w:r w:rsidRPr="007D6004">
        <w:rPr>
          <w:rFonts w:ascii="Times New Roman" w:hAnsi="Times New Roman" w:cs="Times New Roman"/>
          <w:spacing w:val="-1"/>
          <w:lang w:eastAsia="ru-RU"/>
        </w:rPr>
        <w:t xml:space="preserve">користуватися правами члена трудового колективу, брати участь у </w:t>
      </w:r>
      <w:r w:rsidRPr="007D6004">
        <w:rPr>
          <w:rFonts w:ascii="Times New Roman" w:hAnsi="Times New Roman" w:cs="Times New Roman"/>
          <w:lang w:eastAsia="ru-RU"/>
        </w:rPr>
        <w:t>громадському житті підприємства, обговоренні питань його діяльності на зборах, нарадах тощо.</w:t>
      </w:r>
    </w:p>
    <w:p w:rsidR="00BF6FCA" w:rsidRPr="007D6004" w:rsidRDefault="00BF6FCA" w:rsidP="00B83A07">
      <w:pPr>
        <w:pStyle w:val="a"/>
        <w:shd w:val="clear" w:color="auto" w:fill="FFFFFF"/>
        <w:spacing w:after="0" w:line="100" w:lineRule="atLeast"/>
        <w:ind w:right="22"/>
        <w:jc w:val="both"/>
        <w:rPr>
          <w:rFonts w:ascii="Times New Roman" w:hAnsi="Times New Roman" w:cs="Times New Roman"/>
        </w:rPr>
      </w:pPr>
    </w:p>
    <w:p w:rsidR="00BF6FCA" w:rsidRDefault="00BF6FCA">
      <w:pPr>
        <w:pStyle w:val="a"/>
        <w:shd w:val="clear" w:color="auto" w:fill="FFFFFF"/>
        <w:spacing w:after="0" w:line="100" w:lineRule="atLeast"/>
        <w:ind w:right="7"/>
        <w:jc w:val="center"/>
        <w:rPr>
          <w:rFonts w:ascii="Times New Roman" w:hAnsi="Times New Roman" w:cs="Times New Roman"/>
          <w:b/>
          <w:bCs/>
          <w:lang w:eastAsia="ru-RU"/>
        </w:rPr>
      </w:pPr>
      <w:r w:rsidRPr="007D6004">
        <w:rPr>
          <w:rFonts w:ascii="Times New Roman" w:hAnsi="Times New Roman" w:cs="Times New Roman"/>
          <w:b/>
          <w:bCs/>
          <w:lang w:eastAsia="ru-RU"/>
        </w:rPr>
        <w:t xml:space="preserve">ВЕДЕННЯ ЩОДЕННИКА ВИРОБНИЧОГО СТАЖУВАННЯ (ВИРОБНИЧОЇ ПРАКТИКИ) </w:t>
      </w:r>
    </w:p>
    <w:p w:rsidR="00BF6FCA" w:rsidRPr="007D6004" w:rsidRDefault="00BF6FCA">
      <w:pPr>
        <w:pStyle w:val="a"/>
        <w:shd w:val="clear" w:color="auto" w:fill="FFFFFF"/>
        <w:spacing w:after="0" w:line="100" w:lineRule="atLeast"/>
        <w:ind w:right="7"/>
        <w:jc w:val="center"/>
        <w:rPr>
          <w:rFonts w:ascii="Times New Roman" w:hAnsi="Times New Roman" w:cs="Times New Roman"/>
        </w:rPr>
      </w:pPr>
    </w:p>
    <w:p w:rsidR="00BF6FCA" w:rsidRDefault="00BF6FCA" w:rsidP="006A784C">
      <w:pPr>
        <w:pStyle w:val="a"/>
        <w:shd w:val="clear" w:color="auto" w:fill="FFFFFF"/>
        <w:spacing w:after="0" w:line="100" w:lineRule="atLeast"/>
        <w:ind w:right="7" w:firstLine="426"/>
        <w:jc w:val="both"/>
        <w:rPr>
          <w:rFonts w:ascii="Times New Roman" w:hAnsi="Times New Roman" w:cs="Times New Roman"/>
        </w:rPr>
      </w:pPr>
      <w:r w:rsidRPr="007D6004">
        <w:rPr>
          <w:rFonts w:ascii="Times New Roman" w:hAnsi="Times New Roman" w:cs="Times New Roman"/>
          <w:spacing w:val="-1"/>
          <w:lang w:eastAsia="ru-RU"/>
        </w:rPr>
        <w:t xml:space="preserve">Щоденник виробничого стажування (виробничої практики) є індивідуальним документом, що підтверджує </w:t>
      </w:r>
      <w:r w:rsidRPr="007D6004">
        <w:rPr>
          <w:rFonts w:ascii="Times New Roman" w:hAnsi="Times New Roman" w:cs="Times New Roman"/>
          <w:lang w:eastAsia="ru-RU"/>
        </w:rPr>
        <w:t>виконання програми стажування. На першій сторінці щоденника зазначається загальна</w:t>
      </w:r>
      <w:r w:rsidRPr="006A784C">
        <w:rPr>
          <w:rFonts w:ascii="Times New Roman" w:hAnsi="Times New Roman" w:cs="Times New Roman"/>
          <w:lang w:eastAsia="ru-RU"/>
        </w:rPr>
        <w:t xml:space="preserve"> інформація про студента. </w:t>
      </w:r>
      <w:r w:rsidRPr="00573E6E">
        <w:rPr>
          <w:rFonts w:ascii="Times New Roman" w:hAnsi="Times New Roman" w:cs="Times New Roman"/>
          <w:lang w:eastAsia="ru-RU"/>
        </w:rPr>
        <w:t>На його другій сторінці проставляються дати прибуття і вибуття зі стажування з відповідними підписами і печатками.</w:t>
      </w:r>
      <w:r w:rsidRPr="006A784C">
        <w:t xml:space="preserve"> </w:t>
      </w:r>
      <w:r w:rsidRPr="006A784C">
        <w:rPr>
          <w:rFonts w:ascii="Times New Roman" w:hAnsi="Times New Roman" w:cs="Times New Roman"/>
          <w:lang w:eastAsia="ru-RU"/>
        </w:rPr>
        <w:t>На третій сторінці щоденника складається індивідуальний графік стажування, який погоджується і затверджується керівником  стажування від підприємства.  У графіку відповідно до організаційної та виробничої структури підприємства вказуються робочі місця, види робіт, перелік професійних завдань, тривалість їх виконання.</w:t>
      </w:r>
    </w:p>
    <w:p w:rsidR="00BF6FCA" w:rsidRPr="00CF70C8" w:rsidRDefault="00BF6FCA" w:rsidP="00CF70C8">
      <w:pPr>
        <w:pStyle w:val="a"/>
        <w:shd w:val="clear" w:color="auto" w:fill="FFFFFF"/>
        <w:spacing w:after="0" w:line="100" w:lineRule="atLeast"/>
        <w:ind w:left="7" w:right="7" w:firstLine="419"/>
        <w:jc w:val="both"/>
        <w:rPr>
          <w:rFonts w:ascii="Times New Roman" w:hAnsi="Times New Roman" w:cs="Times New Roman"/>
          <w:lang w:eastAsia="ru-RU"/>
        </w:rPr>
      </w:pPr>
      <w:r w:rsidRPr="00573E6E">
        <w:rPr>
          <w:rFonts w:ascii="Times New Roman" w:hAnsi="Times New Roman" w:cs="Times New Roman"/>
          <w:spacing w:val="-2"/>
          <w:lang w:eastAsia="ru-RU"/>
        </w:rPr>
        <w:t xml:space="preserve">При проходженні </w:t>
      </w:r>
      <w:r>
        <w:rPr>
          <w:rFonts w:ascii="Times New Roman" w:hAnsi="Times New Roman" w:cs="Times New Roman"/>
          <w:spacing w:val="-2"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spacing w:val="-2"/>
          <w:lang w:eastAsia="ru-RU"/>
        </w:rPr>
        <w:t xml:space="preserve">стажування </w:t>
      </w:r>
      <w:r>
        <w:rPr>
          <w:rFonts w:ascii="Times New Roman" w:hAnsi="Times New Roman" w:cs="Times New Roman"/>
          <w:spacing w:val="-2"/>
          <w:lang w:eastAsia="ru-RU"/>
        </w:rPr>
        <w:t xml:space="preserve">(виробничої практики) </w:t>
      </w:r>
      <w:r w:rsidRPr="00573E6E">
        <w:rPr>
          <w:rFonts w:ascii="Times New Roman" w:hAnsi="Times New Roman" w:cs="Times New Roman"/>
          <w:spacing w:val="-2"/>
          <w:lang w:eastAsia="ru-RU"/>
        </w:rPr>
        <w:t xml:space="preserve">студент повинен вести щоденник, в якому </w:t>
      </w:r>
      <w:r w:rsidRPr="00573E6E">
        <w:rPr>
          <w:rFonts w:ascii="Times New Roman" w:hAnsi="Times New Roman" w:cs="Times New Roman"/>
          <w:lang w:eastAsia="ru-RU"/>
        </w:rPr>
        <w:t>регулярно лаконічно фіксувати виконану за день роботу (на якому робочому місці студент працював і яку конкретну роботу виконував самостійно або спільно з кваліфікованим працівником). Достовірність цих записів завіряє керівник стажування від підприємства своїм підписом.</w:t>
      </w:r>
    </w:p>
    <w:p w:rsidR="00BF6FCA" w:rsidRPr="00573E6E" w:rsidRDefault="00BF6FCA">
      <w:pPr>
        <w:pStyle w:val="a"/>
        <w:shd w:val="clear" w:color="auto" w:fill="FFFFFF"/>
        <w:tabs>
          <w:tab w:val="left" w:pos="1999"/>
        </w:tabs>
        <w:spacing w:after="0" w:line="100" w:lineRule="atLeast"/>
        <w:ind w:left="14" w:right="22" w:firstLine="412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Керівник стажування надає характеристику стажиста</w:t>
      </w:r>
      <w:r w:rsidRPr="00573E6E">
        <w:rPr>
          <w:rFonts w:ascii="Times New Roman" w:hAnsi="Times New Roman" w:cs="Times New Roman"/>
        </w:rPr>
        <w:t xml:space="preserve">, яку </w:t>
      </w:r>
      <w:r w:rsidRPr="00573E6E">
        <w:rPr>
          <w:rFonts w:ascii="Times New Roman" w:hAnsi="Times New Roman" w:cs="Times New Roman"/>
          <w:lang w:eastAsia="ru-RU"/>
        </w:rPr>
        <w:t>засвідчує своїм підписом і печаткою підприємства у відповідному розділі щоденника.</w:t>
      </w:r>
    </w:p>
    <w:p w:rsidR="00BF6FCA" w:rsidRPr="005F404A" w:rsidRDefault="00BF6FCA">
      <w:pPr>
        <w:pStyle w:val="a"/>
        <w:shd w:val="clear" w:color="auto" w:fill="FFFFFF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Щоденник про проходження </w:t>
      </w:r>
      <w:r>
        <w:rPr>
          <w:rFonts w:ascii="Times New Roman" w:hAnsi="Times New Roman" w:cs="Times New Roman"/>
          <w:lang w:eastAsia="ru-RU"/>
        </w:rPr>
        <w:t>виробничого стажування (</w:t>
      </w:r>
      <w:r w:rsidRPr="00BD7077">
        <w:rPr>
          <w:rFonts w:ascii="Times New Roman" w:hAnsi="Times New Roman" w:cs="Times New Roman"/>
          <w:lang w:eastAsia="ru-RU"/>
        </w:rPr>
        <w:t>виробничої практики)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подається для захисту </w:t>
      </w:r>
      <w:r w:rsidRPr="005F404A">
        <w:rPr>
          <w:rFonts w:ascii="Times New Roman" w:hAnsi="Times New Roman" w:cs="Times New Roman"/>
        </w:rPr>
        <w:t>подається на кафедру бухгалтерського обліку і аудиту для ре</w:t>
      </w:r>
      <w:r>
        <w:rPr>
          <w:rFonts w:ascii="Times New Roman" w:hAnsi="Times New Roman" w:cs="Times New Roman"/>
        </w:rPr>
        <w:t>єстрації, перевірки та захисту відповідно до графіку навчального процесу</w:t>
      </w:r>
      <w:r w:rsidRPr="005F404A">
        <w:rPr>
          <w:rFonts w:ascii="Times New Roman" w:hAnsi="Times New Roman" w:cs="Times New Roman"/>
          <w:lang w:eastAsia="ru-RU"/>
        </w:rPr>
        <w:t>.</w:t>
      </w:r>
    </w:p>
    <w:p w:rsidR="00BF6FCA" w:rsidRDefault="00BF6FCA" w:rsidP="008523E7">
      <w:pPr>
        <w:pStyle w:val="a"/>
        <w:spacing w:after="0" w:line="100" w:lineRule="atLeast"/>
        <w:rPr>
          <w:rFonts w:ascii="Times New Roman" w:hAnsi="Times New Roman" w:cs="Times New Roman"/>
          <w:b/>
          <w:bCs/>
          <w:lang w:eastAsia="ru-RU"/>
        </w:rPr>
      </w:pPr>
    </w:p>
    <w:p w:rsidR="00BF6FCA" w:rsidRDefault="00BF6FCA" w:rsidP="008523E7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НДИВІДУАЛЬНИЙ ГРАФІК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ВИРОБНИЧОГО СТАЖУВАННЯ (ВИРОБНИЧОЇ ПРАКТИКИ) НА ПОСАДІ СЕКРЕТАРЯ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93"/>
        <w:gridCol w:w="5271"/>
        <w:gridCol w:w="750"/>
      </w:tblGrid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b/>
                <w:bCs/>
                <w:lang w:eastAsia="ru-RU"/>
              </w:rPr>
              <w:t>Кіль-кість днів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Характеристика діяльності підприємства (установи, організації)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C7209F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09F">
              <w:rPr>
                <w:rFonts w:ascii="Times New Roman" w:hAnsi="Times New Roman" w:cs="Times New Roman"/>
              </w:rPr>
              <w:t>Організаційно-технологічні особливості діяльності підприємства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(установи, організації)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Функції, права і обов’язки секретаря підприємства (установи, організації)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7C7C7F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Організація роботи зі службовою коереспонденцією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7C7F">
              <w:rPr>
                <w:rFonts w:ascii="Times New Roman" w:hAnsi="Times New Roman" w:cs="Times New Roman"/>
                <w:lang w:eastAsia="ru-RU"/>
              </w:rPr>
              <w:t>Сутність і види службових документів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Складання та оформлення організаційно-розпорядчих документів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Складання та оформлення документів по особовому складу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843">
              <w:rPr>
                <w:rFonts w:ascii="Times New Roman" w:hAnsi="Times New Roman" w:cs="Times New Roman"/>
                <w:lang w:eastAsia="ru-RU"/>
              </w:rPr>
              <w:t>Застосування сучасних інформаційних технологій в роботі секретаря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F61230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>Фотографія робочого дня секретаря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F21843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2E14AC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2E14AC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D649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BF6FCA" w:rsidRPr="00573E6E" w:rsidRDefault="00BF6FCA">
      <w:pPr>
        <w:pStyle w:val="a"/>
        <w:spacing w:after="120" w:line="100" w:lineRule="atLeast"/>
        <w:ind w:left="283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pageBreakBefore/>
        <w:spacing w:after="120" w:line="100" w:lineRule="atLeast"/>
        <w:ind w:left="283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ПРОГРАМА ВИРОБНИЧОГО СТАЖУВАННЯ (ВИРОБНИЧОЇ ПРАКТИКИ)</w:t>
      </w:r>
      <w:r w:rsidRPr="00BF2DEA">
        <w:t xml:space="preserve"> </w:t>
      </w:r>
      <w:r w:rsidRPr="00BF2DEA">
        <w:rPr>
          <w:rFonts w:ascii="Times New Roman" w:hAnsi="Times New Roman" w:cs="Times New Roman"/>
          <w:b/>
          <w:bCs/>
          <w:lang w:eastAsia="ru-RU"/>
        </w:rPr>
        <w:t>НА ПОСАДІ СЕКРЕТАРЯ</w:t>
      </w:r>
    </w:p>
    <w:p w:rsidR="00BF6FCA" w:rsidRDefault="00BF6FCA" w:rsidP="008523E7">
      <w:pPr>
        <w:pStyle w:val="a"/>
        <w:spacing w:after="0" w:line="100" w:lineRule="atLeast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BF6FCA" w:rsidRPr="008523E7" w:rsidRDefault="00BF6FCA" w:rsidP="008523E7">
      <w:pPr>
        <w:pStyle w:val="a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C1A27">
        <w:rPr>
          <w:rFonts w:ascii="Times New Roman" w:hAnsi="Times New Roman" w:cs="Times New Roman"/>
          <w:i/>
          <w:iCs/>
          <w:lang w:eastAsia="ru-RU"/>
        </w:rPr>
        <w:t>1.</w:t>
      </w:r>
      <w:r w:rsidRPr="008C1A27">
        <w:rPr>
          <w:rFonts w:ascii="Times New Roman" w:hAnsi="Times New Roman" w:cs="Times New Roman"/>
          <w:i/>
          <w:iCs/>
        </w:rPr>
        <w:t xml:space="preserve"> </w:t>
      </w:r>
      <w:r w:rsidRPr="008C1A27">
        <w:rPr>
          <w:rFonts w:ascii="Times New Roman" w:hAnsi="Times New Roman" w:cs="Times New Roman"/>
          <w:i/>
          <w:iCs/>
          <w:lang w:eastAsia="ru-RU"/>
        </w:rPr>
        <w:t>Характеристика діяльності підприємства (установи, організації)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Під час о</w:t>
      </w:r>
      <w:r w:rsidRPr="00674AA5">
        <w:rPr>
          <w:rFonts w:ascii="Times New Roman" w:hAnsi="Times New Roman" w:cs="Times New Roman"/>
          <w:lang w:eastAsia="ru-RU"/>
        </w:rPr>
        <w:t xml:space="preserve">знайомлення з діяльністю </w:t>
      </w:r>
      <w:r>
        <w:rPr>
          <w:rFonts w:ascii="Times New Roman" w:hAnsi="Times New Roman" w:cs="Times New Roman"/>
          <w:lang w:eastAsia="ru-RU"/>
        </w:rPr>
        <w:t>підприємства</w:t>
      </w:r>
      <w:r w:rsidRPr="00674AA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(</w:t>
      </w:r>
      <w:r w:rsidRPr="00674AA5">
        <w:rPr>
          <w:rFonts w:ascii="Times New Roman" w:hAnsi="Times New Roman" w:cs="Times New Roman"/>
          <w:lang w:eastAsia="ru-RU"/>
        </w:rPr>
        <w:t>установи, організації</w:t>
      </w:r>
      <w:r>
        <w:rPr>
          <w:rFonts w:ascii="Times New Roman" w:hAnsi="Times New Roman" w:cs="Times New Roman"/>
          <w:lang w:eastAsia="ru-RU"/>
        </w:rPr>
        <w:t>) необхідно :</w:t>
      </w:r>
    </w:p>
    <w:p w:rsidR="00BF6FCA" w:rsidRDefault="00BF6FCA" w:rsidP="00674AA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дізнатися у керівника стажування </w:t>
      </w:r>
      <w:r w:rsidRPr="00674AA5">
        <w:rPr>
          <w:rFonts w:ascii="Times New Roman" w:hAnsi="Times New Roman" w:cs="Times New Roman"/>
          <w:lang w:eastAsia="ru-RU"/>
        </w:rPr>
        <w:t>про традиції, дрес-код і мікрокліма</w:t>
      </w:r>
      <w:r>
        <w:rPr>
          <w:rFonts w:ascii="Times New Roman" w:hAnsi="Times New Roman" w:cs="Times New Roman"/>
          <w:lang w:eastAsia="ru-RU"/>
        </w:rPr>
        <w:t>т у трудовому колективі;</w:t>
      </w:r>
    </w:p>
    <w:p w:rsidR="00BF6FCA" w:rsidRDefault="00BF6FCA" w:rsidP="00FF21B3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провести</w:t>
      </w:r>
      <w:r w:rsidRPr="00674AA5">
        <w:rPr>
          <w:rFonts w:ascii="Times New Roman" w:hAnsi="Times New Roman" w:cs="Times New Roman"/>
          <w:lang w:eastAsia="ru-RU"/>
        </w:rPr>
        <w:t xml:space="preserve"> презентацію кафедри бухгалтерського обліку і аудиту ВНЗ УКС «</w:t>
      </w:r>
      <w:r>
        <w:rPr>
          <w:rFonts w:ascii="Times New Roman" w:hAnsi="Times New Roman" w:cs="Times New Roman"/>
          <w:lang w:eastAsia="ru-RU"/>
        </w:rPr>
        <w:t>Полтавський університет економіки і торгівлі</w:t>
      </w:r>
      <w:r w:rsidRPr="00674AA5">
        <w:rPr>
          <w:rFonts w:ascii="Times New Roman" w:hAnsi="Times New Roman" w:cs="Times New Roman"/>
          <w:lang w:eastAsia="ru-RU"/>
        </w:rPr>
        <w:t xml:space="preserve">». </w:t>
      </w:r>
      <w:r>
        <w:rPr>
          <w:rFonts w:ascii="Times New Roman" w:hAnsi="Times New Roman" w:cs="Times New Roman"/>
          <w:lang w:eastAsia="ru-RU"/>
        </w:rPr>
        <w:t>(д</w:t>
      </w:r>
      <w:r w:rsidRPr="00674AA5">
        <w:rPr>
          <w:rFonts w:ascii="Times New Roman" w:hAnsi="Times New Roman" w:cs="Times New Roman"/>
          <w:lang w:eastAsia="ru-RU"/>
        </w:rPr>
        <w:t xml:space="preserve">ля цього використайте інформаційні листи, електронний файл </w:t>
      </w:r>
      <w:r w:rsidRPr="008C1A27">
        <w:rPr>
          <w:rFonts w:ascii="Times New Roman" w:hAnsi="Times New Roman" w:cs="Times New Roman"/>
          <w:i/>
          <w:iCs/>
          <w:lang w:eastAsia="ru-RU"/>
        </w:rPr>
        <w:t>«Презентація кафедри бухгалтерського обліку і аудиту «ПУЕТ».ppt</w:t>
      </w:r>
      <w:r>
        <w:rPr>
          <w:rFonts w:ascii="Times New Roman" w:hAnsi="Times New Roman" w:cs="Times New Roman"/>
          <w:lang w:eastAsia="ru-RU"/>
        </w:rPr>
        <w:t>);</w:t>
      </w:r>
    </w:p>
    <w:p w:rsidR="00BF6FCA" w:rsidRDefault="00BF6FCA" w:rsidP="00FF21B3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розробити</w:t>
      </w:r>
      <w:r w:rsidRPr="00FF21B3">
        <w:rPr>
          <w:rFonts w:ascii="Times New Roman" w:hAnsi="Times New Roman" w:cs="Times New Roman"/>
          <w:lang w:eastAsia="ru-RU"/>
        </w:rPr>
        <w:t xml:space="preserve"> графік проходження виробничого стажування (виробничої практики), узгодити його з керівником від підприємства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F21B3">
        <w:rPr>
          <w:rFonts w:ascii="Times New Roman" w:hAnsi="Times New Roman" w:cs="Times New Roman"/>
          <w:lang w:eastAsia="ru-RU"/>
        </w:rPr>
        <w:t>та затвердити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Default="00BF6FCA" w:rsidP="00FF21B3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дослідити історію розвитку підприємства, </w:t>
      </w:r>
    </w:p>
    <w:p w:rsidR="00BF6FCA" w:rsidRPr="008741E0" w:rsidRDefault="00BF6FCA" w:rsidP="008741E0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-1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lang w:eastAsia="ru-RU"/>
        </w:rPr>
        <w:t>дізнати</w:t>
      </w:r>
      <w:r w:rsidRPr="00573E6E">
        <w:rPr>
          <w:rFonts w:ascii="Times New Roman" w:hAnsi="Times New Roman" w:cs="Times New Roman"/>
          <w:spacing w:val="-2"/>
          <w:lang w:eastAsia="ru-RU"/>
        </w:rPr>
        <w:t xml:space="preserve">ся про важливі минулі і заплановані події у </w:t>
      </w:r>
      <w:r w:rsidRPr="00573E6E">
        <w:rPr>
          <w:rFonts w:ascii="Times New Roman" w:hAnsi="Times New Roman" w:cs="Times New Roman"/>
          <w:lang w:eastAsia="ru-RU"/>
        </w:rPr>
        <w:t>діяльності підпри</w:t>
      </w:r>
      <w:r>
        <w:rPr>
          <w:rFonts w:ascii="Times New Roman" w:hAnsi="Times New Roman" w:cs="Times New Roman"/>
          <w:lang w:eastAsia="ru-RU"/>
        </w:rPr>
        <w:t>ємства (установи, організації);</w:t>
      </w:r>
    </w:p>
    <w:p w:rsidR="00BF6FCA" w:rsidRPr="008741E0" w:rsidRDefault="00BF6FCA" w:rsidP="008741E0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-13" w:firstLine="426"/>
        <w:jc w:val="both"/>
        <w:rPr>
          <w:rFonts w:ascii="Times New Roman" w:hAnsi="Times New Roman" w:cs="Times New Roman"/>
        </w:rPr>
      </w:pPr>
      <w:r w:rsidRPr="008741E0">
        <w:rPr>
          <w:rFonts w:ascii="Times New Roman" w:hAnsi="Times New Roman" w:cs="Times New Roman"/>
        </w:rPr>
        <w:t>дізнатися про юридичний статус підприємства, його форму власності, організаційно-правову форму, м</w:t>
      </w:r>
      <w:r>
        <w:rPr>
          <w:rFonts w:ascii="Times New Roman" w:hAnsi="Times New Roman" w:cs="Times New Roman"/>
        </w:rPr>
        <w:t>ету створення, види діяльності</w:t>
      </w:r>
      <w:r w:rsidRPr="008741E0">
        <w:rPr>
          <w:rFonts w:ascii="Times New Roman" w:hAnsi="Times New Roman" w:cs="Times New Roman"/>
        </w:rPr>
        <w:t>, юридичну адресу, систему оподаткування, місце і роль на внутрішньому і зовнішньому ринках, партнерські зв’язки тощо;</w:t>
      </w:r>
    </w:p>
    <w:p w:rsidR="00BF6FCA" w:rsidRDefault="00BF6FCA" w:rsidP="00FF21B3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вивчити та дати</w:t>
      </w:r>
      <w:r w:rsidRPr="00960303">
        <w:rPr>
          <w:rFonts w:ascii="Times New Roman" w:hAnsi="Times New Roman" w:cs="Times New Roman"/>
          <w:lang w:eastAsia="ru-RU"/>
        </w:rPr>
        <w:t xml:space="preserve"> коротку характеристику зовнішнього середовища функціонування підприємства (стан законодавства, споживачі, конкуренти, урядові установи, постачальники, фінансові організації, джерела трудових ресурсів, а також наука, культура, стан суспі</w:t>
      </w:r>
      <w:r>
        <w:rPr>
          <w:rFonts w:ascii="Times New Roman" w:hAnsi="Times New Roman" w:cs="Times New Roman"/>
          <w:lang w:eastAsia="ru-RU"/>
        </w:rPr>
        <w:t>льства і природні явища тощо).</w:t>
      </w:r>
    </w:p>
    <w:p w:rsidR="00BF6FCA" w:rsidRPr="00960303" w:rsidRDefault="00BF6FCA" w:rsidP="008741E0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-1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вивчити, скласти перелік та дати</w:t>
      </w:r>
      <w:r w:rsidRPr="00960303">
        <w:rPr>
          <w:rFonts w:ascii="Times New Roman" w:hAnsi="Times New Roman" w:cs="Times New Roman"/>
          <w:lang w:eastAsia="ru-RU"/>
        </w:rPr>
        <w:t xml:space="preserve"> коротку характеристику чинних законодавчих і нормативно-правових актів, які регулюють діяльність підприємства (установи, організації) в цілому та відділу, в якому проходить стажування зокрема.</w:t>
      </w:r>
    </w:p>
    <w:p w:rsidR="00BF6FCA" w:rsidRDefault="00BF6FCA" w:rsidP="008741E0">
      <w:pPr>
        <w:pStyle w:val="a"/>
        <w:shd w:val="clear" w:color="auto" w:fill="FFFFFF"/>
        <w:spacing w:after="0" w:line="100" w:lineRule="atLeast"/>
        <w:ind w:left="7" w:right="7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результатами проведеного дослідження</w:t>
      </w:r>
      <w:r w:rsidRPr="00960303">
        <w:t xml:space="preserve"> </w:t>
      </w:r>
      <w:r>
        <w:rPr>
          <w:rFonts w:ascii="Times New Roman" w:hAnsi="Times New Roman" w:cs="Times New Roman"/>
        </w:rPr>
        <w:t>необхідно підготувати:</w:t>
      </w:r>
    </w:p>
    <w:p w:rsidR="00BF6FCA" w:rsidRDefault="00BF6FCA" w:rsidP="008741E0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7" w:firstLine="426"/>
        <w:jc w:val="both"/>
        <w:rPr>
          <w:rFonts w:ascii="Times New Roman" w:hAnsi="Times New Roman" w:cs="Times New Roman"/>
        </w:rPr>
      </w:pPr>
      <w:r w:rsidRPr="00CC224E">
        <w:rPr>
          <w:rFonts w:ascii="Times New Roman" w:hAnsi="Times New Roman" w:cs="Times New Roman"/>
        </w:rPr>
        <w:t xml:space="preserve">резюме підприємства установи, організації </w:t>
      </w:r>
      <w:r>
        <w:rPr>
          <w:rFonts w:ascii="Times New Roman" w:hAnsi="Times New Roman" w:cs="Times New Roman"/>
        </w:rPr>
        <w:t xml:space="preserve">за допомогою текстового </w:t>
      </w:r>
      <w:r w:rsidRPr="00960303">
        <w:rPr>
          <w:rFonts w:ascii="Times New Roman" w:hAnsi="Times New Roman" w:cs="Times New Roman"/>
        </w:rPr>
        <w:t>редактор</w:t>
      </w:r>
      <w:r>
        <w:rPr>
          <w:rFonts w:ascii="Times New Roman" w:hAnsi="Times New Roman" w:cs="Times New Roman"/>
        </w:rPr>
        <w:t>а</w:t>
      </w:r>
      <w:r w:rsidRPr="00960303">
        <w:rPr>
          <w:rFonts w:ascii="Times New Roman" w:hAnsi="Times New Roman" w:cs="Times New Roman"/>
        </w:rPr>
        <w:t xml:space="preserve"> Microsoft Word</w:t>
      </w:r>
      <w:r>
        <w:rPr>
          <w:rFonts w:ascii="Times New Roman" w:hAnsi="Times New Roman" w:cs="Times New Roman"/>
        </w:rPr>
        <w:t>;</w:t>
      </w:r>
    </w:p>
    <w:p w:rsidR="00BF6FCA" w:rsidRPr="00CC224E" w:rsidRDefault="00BF6FCA" w:rsidP="008741E0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7" w:firstLine="426"/>
        <w:jc w:val="both"/>
        <w:rPr>
          <w:rFonts w:ascii="Times New Roman" w:hAnsi="Times New Roman" w:cs="Times New Roman"/>
        </w:rPr>
      </w:pPr>
      <w:r w:rsidRPr="00CC224E">
        <w:rPr>
          <w:rFonts w:ascii="Times New Roman" w:hAnsi="Times New Roman" w:cs="Times New Roman"/>
        </w:rPr>
        <w:t>презентацію підприємства установи, організації у Microsoft PowerPoint.</w:t>
      </w:r>
    </w:p>
    <w:p w:rsidR="00BF6FCA" w:rsidRPr="00573E6E" w:rsidRDefault="00BF6FCA" w:rsidP="00C7209F">
      <w:pPr>
        <w:pStyle w:val="a"/>
        <w:shd w:val="clear" w:color="auto" w:fill="FFFFFF"/>
        <w:spacing w:after="0" w:line="100" w:lineRule="atLeast"/>
        <w:ind w:right="7"/>
        <w:jc w:val="both"/>
        <w:rPr>
          <w:rFonts w:ascii="Times New Roman" w:hAnsi="Times New Roman" w:cs="Times New Roman"/>
        </w:rPr>
      </w:pPr>
    </w:p>
    <w:p w:rsidR="00BF6FCA" w:rsidRPr="00C7209F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lang w:eastAsia="ru-RU"/>
        </w:rPr>
        <w:t>2</w:t>
      </w:r>
      <w:r w:rsidRPr="00573E6E">
        <w:rPr>
          <w:rFonts w:ascii="Times New Roman" w:hAnsi="Times New Roman" w:cs="Times New Roman"/>
          <w:i/>
          <w:iCs/>
          <w:lang w:eastAsia="ru-RU"/>
        </w:rPr>
        <w:t>.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 w:rsidRPr="00C7209F">
        <w:rPr>
          <w:rFonts w:ascii="Times New Roman" w:hAnsi="Times New Roman" w:cs="Times New Roman"/>
          <w:i/>
          <w:iCs/>
        </w:rPr>
        <w:t>Організаційно-технологічні особливості діяльності підприємства</w:t>
      </w:r>
      <w:r>
        <w:rPr>
          <w:rFonts w:ascii="Times New Roman" w:hAnsi="Times New Roman" w:cs="Times New Roman"/>
          <w:i/>
          <w:iCs/>
        </w:rPr>
        <w:t xml:space="preserve"> </w:t>
      </w:r>
      <w:r w:rsidRPr="00C7209F">
        <w:rPr>
          <w:rFonts w:ascii="Times New Roman" w:hAnsi="Times New Roman" w:cs="Times New Roman"/>
          <w:i/>
          <w:iCs/>
          <w:lang w:eastAsia="ru-RU"/>
        </w:rPr>
        <w:t>(установи, організації)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Під час вивчення </w:t>
      </w:r>
      <w:r>
        <w:rPr>
          <w:rFonts w:ascii="Times New Roman" w:hAnsi="Times New Roman" w:cs="Times New Roman"/>
        </w:rPr>
        <w:t xml:space="preserve">організаційно-технологічних особливостіей </w:t>
      </w:r>
      <w:r w:rsidRPr="008A6B10">
        <w:rPr>
          <w:rFonts w:ascii="Times New Roman" w:hAnsi="Times New Roman" w:cs="Times New Roman"/>
        </w:rPr>
        <w:t xml:space="preserve">діяльності підприємства </w:t>
      </w:r>
      <w:r w:rsidRPr="008A6B10">
        <w:rPr>
          <w:rFonts w:ascii="Times New Roman" w:hAnsi="Times New Roman" w:cs="Times New Roman"/>
          <w:lang w:eastAsia="ru-RU"/>
        </w:rPr>
        <w:t>(установи, організації)</w:t>
      </w:r>
      <w:r>
        <w:rPr>
          <w:rFonts w:ascii="Times New Roman" w:hAnsi="Times New Roman" w:cs="Times New Roman"/>
          <w:lang w:eastAsia="ru-RU"/>
        </w:rPr>
        <w:t xml:space="preserve"> необхідно:</w:t>
      </w:r>
    </w:p>
    <w:p w:rsidR="00BF6FCA" w:rsidRPr="008A6B10" w:rsidRDefault="00BF6FCA" w:rsidP="00C56092">
      <w:pPr>
        <w:pStyle w:val="a"/>
        <w:numPr>
          <w:ilvl w:val="0"/>
          <w:numId w:val="3"/>
        </w:numPr>
        <w:tabs>
          <w:tab w:val="clear" w:pos="708"/>
          <w:tab w:val="clear" w:pos="1849"/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ознайомитися</w:t>
      </w:r>
      <w:r w:rsidRPr="00573E6E">
        <w:rPr>
          <w:rFonts w:ascii="Times New Roman" w:hAnsi="Times New Roman" w:cs="Times New Roman"/>
          <w:lang w:eastAsia="ru-RU"/>
        </w:rPr>
        <w:t xml:space="preserve"> з організаційною структурою </w:t>
      </w:r>
      <w:r>
        <w:rPr>
          <w:rFonts w:ascii="Times New Roman" w:hAnsi="Times New Roman" w:cs="Times New Roman"/>
          <w:lang w:eastAsia="ru-RU"/>
        </w:rPr>
        <w:t xml:space="preserve">управління </w:t>
      </w:r>
      <w:r w:rsidRPr="00573E6E">
        <w:rPr>
          <w:rFonts w:ascii="Times New Roman" w:hAnsi="Times New Roman" w:cs="Times New Roman"/>
          <w:lang w:eastAsia="ru-RU"/>
        </w:rPr>
        <w:t>підприємства. (організ</w:t>
      </w:r>
      <w:r>
        <w:rPr>
          <w:rFonts w:ascii="Times New Roman" w:hAnsi="Times New Roman" w:cs="Times New Roman"/>
          <w:lang w:eastAsia="ru-RU"/>
        </w:rPr>
        <w:t>ації, установи), тобто наявністю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і функціями окремих </w:t>
      </w:r>
      <w:r w:rsidRPr="00573E6E">
        <w:rPr>
          <w:rFonts w:ascii="Times New Roman" w:hAnsi="Times New Roman" w:cs="Times New Roman"/>
          <w:lang w:eastAsia="ru-RU"/>
        </w:rPr>
        <w:t>підрозділів</w:t>
      </w:r>
      <w:r w:rsidRPr="00573E6E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573E6E">
        <w:rPr>
          <w:rFonts w:ascii="Times New Roman" w:hAnsi="Times New Roman" w:cs="Times New Roman"/>
          <w:color w:val="000000"/>
          <w:shd w:val="clear" w:color="auto" w:fill="FFFFFF"/>
        </w:rPr>
        <w:t xml:space="preserve">зв'язки між цими </w:t>
      </w:r>
      <w:r>
        <w:rPr>
          <w:rFonts w:ascii="Times New Roman" w:hAnsi="Times New Roman" w:cs="Times New Roman"/>
          <w:color w:val="000000"/>
          <w:shd w:val="clear" w:color="auto" w:fill="FFFFFF"/>
        </w:rPr>
        <w:t>та скласти відповідну схему у текстовому редакторі</w:t>
      </w:r>
      <w:r w:rsidRPr="00C56092">
        <w:rPr>
          <w:rFonts w:ascii="Times New Roman" w:hAnsi="Times New Roman" w:cs="Times New Roman"/>
          <w:color w:val="000000"/>
          <w:shd w:val="clear" w:color="auto" w:fill="FFFFFF"/>
        </w:rPr>
        <w:t xml:space="preserve"> Microsoft Word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F6FCA" w:rsidRPr="008A6B10" w:rsidRDefault="00BF6FCA" w:rsidP="008A6B10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eastAsia="ru-RU"/>
        </w:rPr>
        <w:t>характеризувати</w:t>
      </w:r>
      <w:r w:rsidRPr="00C56092">
        <w:rPr>
          <w:rFonts w:ascii="Times New Roman" w:hAnsi="Times New Roman" w:cs="Times New Roman"/>
          <w:lang w:eastAsia="ru-RU"/>
        </w:rPr>
        <w:t xml:space="preserve"> складові структурних підрозділів : цілі, завдання, обов’язки, відповідальність, технологію і персонал. Узагальніть дослідження, склавши схему документообігу на підприємстві (в установі, організації)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C56092" w:rsidRDefault="00BF6FCA" w:rsidP="00C56092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A6B10">
        <w:rPr>
          <w:rFonts w:ascii="Times New Roman" w:hAnsi="Times New Roman" w:cs="Times New Roman"/>
        </w:rPr>
        <w:t>дослідити технологічні особливості виробництва та виробничу структуру підприємства, зобразити її схематично на рисунку</w:t>
      </w:r>
      <w:r w:rsidRPr="008A6B10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Додайте необхідну інформацію до «Резюме підприємства» (див. пункт 1 цієї програми);</w:t>
      </w:r>
    </w:p>
    <w:p w:rsidR="00BF6FCA" w:rsidRPr="00C56092" w:rsidRDefault="00BF6FCA" w:rsidP="00C56092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C56092">
        <w:rPr>
          <w:rFonts w:ascii="Times New Roman" w:hAnsi="Times New Roman" w:cs="Times New Roman"/>
        </w:rPr>
        <w:t xml:space="preserve">вивчити та </w:t>
      </w:r>
      <w:r w:rsidRPr="00C56092">
        <w:rPr>
          <w:rFonts w:ascii="Times New Roman" w:hAnsi="Times New Roman" w:cs="Times New Roman"/>
          <w:lang w:eastAsia="ru-RU"/>
        </w:rPr>
        <w:t xml:space="preserve">скласти перелік основних видів службових документів, які використовуються на підприємстві (в </w:t>
      </w:r>
      <w:r>
        <w:rPr>
          <w:rFonts w:ascii="Times New Roman" w:hAnsi="Times New Roman" w:cs="Times New Roman"/>
          <w:lang w:eastAsia="ru-RU"/>
        </w:rPr>
        <w:t>установі, організації). Визначити</w:t>
      </w:r>
      <w:r w:rsidRPr="00C56092">
        <w:rPr>
          <w:rFonts w:ascii="Times New Roman" w:hAnsi="Times New Roman" w:cs="Times New Roman"/>
          <w:lang w:eastAsia="ru-RU"/>
        </w:rPr>
        <w:t xml:space="preserve"> технічні та програмні засоби використовуються для </w:t>
      </w:r>
      <w:r>
        <w:rPr>
          <w:rFonts w:ascii="Times New Roman" w:hAnsi="Times New Roman" w:cs="Times New Roman"/>
          <w:lang w:eastAsia="ru-RU"/>
        </w:rPr>
        <w:t>складання</w:t>
      </w:r>
      <w:r w:rsidRPr="00C56092">
        <w:rPr>
          <w:rFonts w:ascii="Times New Roman" w:hAnsi="Times New Roman" w:cs="Times New Roman"/>
          <w:lang w:eastAsia="ru-RU"/>
        </w:rPr>
        <w:t xml:space="preserve"> документів, передачі інформації, ступінь забезпеченості робочих місць комп’ютерами та організаційною технікою. </w:t>
      </w:r>
      <w:r>
        <w:rPr>
          <w:rFonts w:ascii="Times New Roman" w:hAnsi="Times New Roman" w:cs="Times New Roman"/>
          <w:lang w:eastAsia="ru-RU"/>
        </w:rPr>
        <w:t>Результати оформити</w:t>
      </w:r>
      <w:r w:rsidRPr="00C56092">
        <w:rPr>
          <w:rFonts w:ascii="Times New Roman" w:hAnsi="Times New Roman" w:cs="Times New Roman"/>
          <w:lang w:eastAsia="ru-RU"/>
        </w:rPr>
        <w:t xml:space="preserve"> у таблиці 1.</w:t>
      </w:r>
    </w:p>
    <w:p w:rsidR="00BF6FCA" w:rsidRPr="00573E6E" w:rsidRDefault="00BF6FCA" w:rsidP="00C56092">
      <w:pPr>
        <w:pStyle w:val="a"/>
        <w:spacing w:after="0" w:line="100" w:lineRule="atLeast"/>
        <w:ind w:firstLine="426"/>
        <w:jc w:val="righ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lang w:eastAsia="ru-RU"/>
        </w:rPr>
        <w:t>Таблиця 1</w:t>
      </w:r>
    </w:p>
    <w:p w:rsidR="00BF6FCA" w:rsidRPr="00573E6E" w:rsidRDefault="00BF6FCA" w:rsidP="00C56092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Перелік службових документів (</w:t>
      </w:r>
      <w:r w:rsidRPr="00573E6E">
        <w:rPr>
          <w:rFonts w:ascii="Times New Roman" w:hAnsi="Times New Roman" w:cs="Times New Roman"/>
          <w:b/>
          <w:bCs/>
          <w:i/>
          <w:iCs/>
          <w:lang w:eastAsia="ru-RU"/>
        </w:rPr>
        <w:t>назва підприємства)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77"/>
        <w:gridCol w:w="1021"/>
        <w:gridCol w:w="1519"/>
        <w:gridCol w:w="1090"/>
        <w:gridCol w:w="1202"/>
        <w:gridCol w:w="1113"/>
      </w:tblGrid>
      <w:tr w:rsidR="00BF6FCA" w:rsidRPr="00E72190">
        <w:trPr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Default="00BF6FCA" w:rsidP="003F7E32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F6FCA" w:rsidRPr="00573E6E" w:rsidRDefault="00BF6FCA" w:rsidP="003F7E32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з/п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Вид документа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Характеристика</w:t>
            </w:r>
          </w:p>
        </w:tc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Адресати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Техніка складання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Примітки</w:t>
            </w:r>
          </w:p>
        </w:tc>
      </w:tr>
      <w:tr w:rsidR="00BF6FCA" w:rsidRPr="00E72190">
        <w:trPr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Наказ</w:t>
            </w: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Розпорядчий документ, який видається директором підприємства на правах єдиноначальності та в межах своєї компетенції.</w:t>
            </w:r>
          </w:p>
        </w:tc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Бухгалтерія, економічний відділ</w:t>
            </w: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За допомогою персонального комп’ютера 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Складається не на фірмовому бланку, обов’язковий для виконання підлеглими</w:t>
            </w:r>
          </w:p>
        </w:tc>
      </w:tr>
      <w:tr w:rsidR="00BF6FCA" w:rsidRPr="00E72190">
        <w:trPr>
          <w:jc w:val="center"/>
        </w:trPr>
        <w:tc>
          <w:tcPr>
            <w:tcW w:w="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 w:rsidP="003F7E32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3</w:t>
      </w:r>
      <w:r w:rsidRPr="00573E6E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BF2DEA">
        <w:rPr>
          <w:rFonts w:ascii="Times New Roman" w:hAnsi="Times New Roman" w:cs="Times New Roman"/>
          <w:i/>
          <w:iCs/>
          <w:lang w:eastAsia="ru-RU"/>
        </w:rPr>
        <w:t>Функції, права і обов’язки секретаря підприємства (установи, організації)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Під час вивчення функцій, прав і обов’язків</w:t>
      </w:r>
      <w:r w:rsidRPr="00573E6E">
        <w:rPr>
          <w:rFonts w:ascii="Times New Roman" w:hAnsi="Times New Roman" w:cs="Times New Roman"/>
          <w:lang w:eastAsia="ru-RU"/>
        </w:rPr>
        <w:t xml:space="preserve"> секретаря</w:t>
      </w:r>
      <w:r>
        <w:rPr>
          <w:rFonts w:ascii="Times New Roman" w:hAnsi="Times New Roman" w:cs="Times New Roman"/>
          <w:lang w:eastAsia="ru-RU"/>
        </w:rPr>
        <w:t xml:space="preserve"> підприємства (установи, організації) необхідно:</w:t>
      </w:r>
    </w:p>
    <w:p w:rsidR="00BF6FCA" w:rsidRPr="008A6B10" w:rsidRDefault="00BF6FCA" w:rsidP="008A6B10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ознайомитися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з </w:t>
      </w:r>
      <w:r w:rsidRPr="00573E6E">
        <w:rPr>
          <w:rFonts w:ascii="Times New Roman" w:hAnsi="Times New Roman" w:cs="Times New Roman"/>
          <w:lang w:eastAsia="ru-RU"/>
        </w:rPr>
        <w:t xml:space="preserve">посадовою </w:t>
      </w:r>
      <w:r>
        <w:rPr>
          <w:rFonts w:ascii="Times New Roman" w:hAnsi="Times New Roman" w:cs="Times New Roman"/>
          <w:lang w:eastAsia="ru-RU"/>
        </w:rPr>
        <w:t>секретаря;</w:t>
      </w:r>
    </w:p>
    <w:p w:rsidR="00BF6FCA" w:rsidRPr="008A6B10" w:rsidRDefault="00BF6FCA" w:rsidP="008A6B10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A6B10">
        <w:rPr>
          <w:rFonts w:ascii="Times New Roman" w:hAnsi="Times New Roman" w:cs="Times New Roman"/>
        </w:rPr>
        <w:t xml:space="preserve">встановити, де знаходиться робоче місце </w:t>
      </w:r>
      <w:r>
        <w:rPr>
          <w:rFonts w:ascii="Times New Roman" w:hAnsi="Times New Roman" w:cs="Times New Roman"/>
        </w:rPr>
        <w:t>секретаря</w:t>
      </w:r>
      <w:r w:rsidRPr="008A6B10">
        <w:rPr>
          <w:rFonts w:ascii="Times New Roman" w:hAnsi="Times New Roman" w:cs="Times New Roman"/>
        </w:rPr>
        <w:t xml:space="preserve"> на підприємстві, описати його, ознайомитися з порядком організації робочого місця продавця (комірника) на підприємстві;</w:t>
      </w:r>
    </w:p>
    <w:p w:rsidR="00BF6FCA" w:rsidRDefault="00BF6FCA" w:rsidP="00D22FAE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B8141B">
        <w:rPr>
          <w:rFonts w:ascii="Times New Roman" w:hAnsi="Times New Roman" w:cs="Times New Roman"/>
        </w:rPr>
        <w:t xml:space="preserve">ознайомитися з правилами роботи </w:t>
      </w:r>
      <w:r>
        <w:rPr>
          <w:rFonts w:ascii="Times New Roman" w:hAnsi="Times New Roman" w:cs="Times New Roman"/>
        </w:rPr>
        <w:t>з оргтехнікою</w:t>
      </w:r>
      <w:r w:rsidRPr="00B8141B">
        <w:rPr>
          <w:rFonts w:ascii="Times New Roman" w:hAnsi="Times New Roman" w:cs="Times New Roman"/>
        </w:rPr>
        <w:t>; правилами й нормами охорони праці, техніки безпеки і протипожежної охорони</w:t>
      </w:r>
      <w:r>
        <w:rPr>
          <w:rFonts w:ascii="Times New Roman" w:hAnsi="Times New Roman" w:cs="Times New Roman"/>
        </w:rPr>
        <w:t xml:space="preserve"> на робочому місці;</w:t>
      </w:r>
    </w:p>
    <w:p w:rsidR="00BF6FCA" w:rsidRPr="00D22FAE" w:rsidRDefault="00BF6FCA" w:rsidP="00D22FAE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ознайомитися з основами</w:t>
      </w:r>
      <w:r w:rsidRPr="00D22FAE">
        <w:rPr>
          <w:rFonts w:ascii="Times New Roman" w:hAnsi="Times New Roman" w:cs="Times New Roman"/>
        </w:rPr>
        <w:t xml:space="preserve"> адміністративного права і законодавства про працю</w:t>
      </w:r>
      <w:r>
        <w:rPr>
          <w:rFonts w:ascii="Times New Roman" w:hAnsi="Times New Roman" w:cs="Times New Roman"/>
        </w:rPr>
        <w:t>, що безпосередньо стосуються роботи секретаря;</w:t>
      </w:r>
    </w:p>
    <w:p w:rsidR="00BF6FCA" w:rsidRPr="00BF2FA8" w:rsidRDefault="00BF6FCA" w:rsidP="00B8141B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B8141B">
        <w:rPr>
          <w:rFonts w:ascii="Times New Roman" w:hAnsi="Times New Roman" w:cs="Times New Roman"/>
          <w:lang w:eastAsia="ru-RU"/>
        </w:rPr>
        <w:t>вивчити постанови, розпорядження, накази;</w:t>
      </w:r>
    </w:p>
    <w:p w:rsidR="00BF6FCA" w:rsidRPr="00BF2FA8" w:rsidRDefault="00BF6FCA" w:rsidP="00B8141B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вивчити</w:t>
      </w:r>
      <w:r w:rsidRPr="00B8141B">
        <w:rPr>
          <w:rFonts w:ascii="Times New Roman" w:hAnsi="Times New Roman" w:cs="Times New Roman"/>
          <w:lang w:eastAsia="ru-RU"/>
        </w:rPr>
        <w:t xml:space="preserve"> положення, інструкції та інші керівні матеріали і нормативні документи підпри</w:t>
      </w:r>
      <w:r>
        <w:rPr>
          <w:rFonts w:ascii="Times New Roman" w:hAnsi="Times New Roman" w:cs="Times New Roman"/>
          <w:lang w:eastAsia="ru-RU"/>
        </w:rPr>
        <w:t>ємства (установи, організації)</w:t>
      </w:r>
      <w:r w:rsidRPr="00B8141B">
        <w:rPr>
          <w:rFonts w:ascii="Times New Roman" w:hAnsi="Times New Roman" w:cs="Times New Roman"/>
          <w:lang w:eastAsia="ru-RU"/>
        </w:rPr>
        <w:t>, які стосуються ведення діловодства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B8141B" w:rsidRDefault="00BF6FCA" w:rsidP="00B8141B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B8141B">
        <w:rPr>
          <w:rFonts w:ascii="Times New Roman" w:hAnsi="Times New Roman" w:cs="Times New Roman"/>
          <w:lang w:eastAsia="ru-RU"/>
        </w:rPr>
        <w:t>разом з керівником</w:t>
      </w:r>
      <w:r>
        <w:rPr>
          <w:rFonts w:ascii="Times New Roman" w:hAnsi="Times New Roman" w:cs="Times New Roman"/>
          <w:lang w:eastAsia="ru-RU"/>
        </w:rPr>
        <w:t xml:space="preserve"> від підприємства</w:t>
      </w:r>
      <w:r w:rsidRPr="00B8141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перевірити</w:t>
      </w:r>
      <w:r w:rsidRPr="00B8141B">
        <w:rPr>
          <w:rFonts w:ascii="Times New Roman" w:hAnsi="Times New Roman" w:cs="Times New Roman"/>
          <w:lang w:eastAsia="ru-RU"/>
        </w:rPr>
        <w:t xml:space="preserve"> правильність оформлення підготовлених </w:t>
      </w:r>
      <w:r>
        <w:rPr>
          <w:rFonts w:ascii="Times New Roman" w:hAnsi="Times New Roman" w:cs="Times New Roman"/>
          <w:lang w:eastAsia="ru-RU"/>
        </w:rPr>
        <w:t xml:space="preserve">протягом дня </w:t>
      </w:r>
      <w:r w:rsidRPr="00B8141B">
        <w:rPr>
          <w:rFonts w:ascii="Times New Roman" w:hAnsi="Times New Roman" w:cs="Times New Roman"/>
          <w:lang w:eastAsia="ru-RU"/>
        </w:rPr>
        <w:t>проектів документів, що передаються керівнику на підпис</w:t>
      </w:r>
      <w:r>
        <w:rPr>
          <w:rFonts w:ascii="Times New Roman" w:hAnsi="Times New Roman" w:cs="Times New Roman"/>
          <w:lang w:eastAsia="ru-RU"/>
        </w:rPr>
        <w:t xml:space="preserve"> та відредагувати їх</w:t>
      </w:r>
      <w:r w:rsidRPr="00B8141B">
        <w:rPr>
          <w:rFonts w:ascii="Times New Roman" w:hAnsi="Times New Roman" w:cs="Times New Roman"/>
          <w:lang w:eastAsia="ru-RU"/>
        </w:rPr>
        <w:t>;</w:t>
      </w:r>
    </w:p>
    <w:p w:rsidR="00BF6FCA" w:rsidRDefault="00BF6FCA" w:rsidP="00B8141B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вивчити </w:t>
      </w:r>
      <w:r w:rsidRPr="00B8141B">
        <w:rPr>
          <w:rFonts w:ascii="Times New Roman" w:hAnsi="Times New Roman" w:cs="Times New Roman"/>
          <w:lang w:eastAsia="ru-RU"/>
        </w:rPr>
        <w:t>стандарти уніфікованої системи організаційно-розпорядчої документації</w:t>
      </w:r>
      <w:r w:rsidRPr="00B8141B">
        <w:t xml:space="preserve"> </w:t>
      </w:r>
      <w:r>
        <w:t>(</w:t>
      </w:r>
      <w:r w:rsidRPr="00B8141B">
        <w:rPr>
          <w:rFonts w:ascii="Times New Roman" w:hAnsi="Times New Roman" w:cs="Times New Roman"/>
        </w:rPr>
        <w:t xml:space="preserve">НСУ 4163-2003 </w:t>
      </w:r>
      <w:r w:rsidRPr="00B8141B">
        <w:rPr>
          <w:rFonts w:ascii="Times New Roman" w:hAnsi="Times New Roman" w:cs="Times New Roman"/>
          <w:lang w:eastAsia="ru-RU"/>
        </w:rPr>
        <w:t>Державна уніфікована система організаційно-розпорядчої документації. Вимоги до оформлення документів від 07.03.2003 р.</w:t>
      </w:r>
      <w:r>
        <w:rPr>
          <w:rFonts w:ascii="Times New Roman" w:hAnsi="Times New Roman" w:cs="Times New Roman"/>
          <w:lang w:eastAsia="ru-RU"/>
        </w:rPr>
        <w:t xml:space="preserve"> та інші</w:t>
      </w:r>
      <w:r w:rsidRPr="00B8141B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;</w:t>
      </w:r>
      <w:r w:rsidRPr="00B8141B">
        <w:rPr>
          <w:rFonts w:ascii="Times New Roman" w:hAnsi="Times New Roman" w:cs="Times New Roman"/>
          <w:lang w:eastAsia="ru-RU"/>
        </w:rPr>
        <w:t xml:space="preserve"> </w:t>
      </w:r>
    </w:p>
    <w:p w:rsidR="00BF6FCA" w:rsidRPr="00BF2FA8" w:rsidRDefault="00BF6FCA" w:rsidP="00B8141B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eastAsia="ru-RU"/>
        </w:rPr>
        <w:t>ивчити</w:t>
      </w:r>
      <w:r w:rsidRPr="00B8141B">
        <w:rPr>
          <w:rFonts w:ascii="Times New Roman" w:hAnsi="Times New Roman" w:cs="Times New Roman"/>
          <w:lang w:eastAsia="ru-RU"/>
        </w:rPr>
        <w:t xml:space="preserve"> взаємозв’язки процесу своєї діяльності з </w:t>
      </w:r>
      <w:r>
        <w:rPr>
          <w:rFonts w:ascii="Times New Roman" w:hAnsi="Times New Roman" w:cs="Times New Roman"/>
          <w:lang w:eastAsia="ru-RU"/>
        </w:rPr>
        <w:t xml:space="preserve"> іншими структурними підрозділами та </w:t>
      </w:r>
      <w:r w:rsidRPr="00B8141B">
        <w:rPr>
          <w:rFonts w:ascii="Times New Roman" w:hAnsi="Times New Roman" w:cs="Times New Roman"/>
          <w:lang w:eastAsia="ru-RU"/>
        </w:rPr>
        <w:t xml:space="preserve">виробничим, адміністративним і обслуговуючим персоналом </w:t>
      </w:r>
      <w:r>
        <w:rPr>
          <w:rFonts w:ascii="Times New Roman" w:hAnsi="Times New Roman" w:cs="Times New Roman"/>
          <w:lang w:eastAsia="ru-RU"/>
        </w:rPr>
        <w:t>пр. веденні діловодства</w:t>
      </w:r>
      <w:r w:rsidRPr="00B8141B">
        <w:rPr>
          <w:rFonts w:ascii="Times New Roman" w:hAnsi="Times New Roman" w:cs="Times New Roman"/>
          <w:lang w:eastAsia="ru-RU"/>
        </w:rPr>
        <w:t xml:space="preserve"> (таблиця 2)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BF2FA8" w:rsidRDefault="00BF6FCA" w:rsidP="00B8141B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ознайомитися з порядком</w:t>
      </w:r>
      <w:r w:rsidRPr="00B8141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проведення перевірки</w:t>
      </w:r>
      <w:r w:rsidRPr="00B8141B">
        <w:rPr>
          <w:rFonts w:ascii="Times New Roman" w:hAnsi="Times New Roman" w:cs="Times New Roman"/>
          <w:lang w:eastAsia="ru-RU"/>
        </w:rPr>
        <w:t xml:space="preserve"> виконання доручень, наказів і розпоряджень адміністрації підприємства, кадрової, фінансово-господарської діяльності підприємства (уст</w:t>
      </w:r>
      <w:r>
        <w:rPr>
          <w:rFonts w:ascii="Times New Roman" w:hAnsi="Times New Roman" w:cs="Times New Roman"/>
          <w:lang w:eastAsia="ru-RU"/>
        </w:rPr>
        <w:t>анови, організації) (таблиця 3);</w:t>
      </w:r>
    </w:p>
    <w:p w:rsidR="00BF6FCA" w:rsidRPr="00B8141B" w:rsidRDefault="00BF6FCA" w:rsidP="00B8141B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заповнити таблицю 2 та зробити</w:t>
      </w:r>
      <w:r w:rsidRPr="00B8141B">
        <w:rPr>
          <w:rFonts w:ascii="Times New Roman" w:hAnsi="Times New Roman" w:cs="Times New Roman"/>
          <w:lang w:eastAsia="ru-RU"/>
        </w:rPr>
        <w:t xml:space="preserve"> витяг з журналу контролю виконання уп</w:t>
      </w:r>
      <w:r>
        <w:rPr>
          <w:rFonts w:ascii="Times New Roman" w:hAnsi="Times New Roman" w:cs="Times New Roman"/>
          <w:lang w:eastAsia="ru-RU"/>
        </w:rPr>
        <w:t>равлінських рішень за будь-які 3 (три) робочі</w:t>
      </w:r>
      <w:r w:rsidRPr="00B8141B">
        <w:rPr>
          <w:rFonts w:ascii="Times New Roman" w:hAnsi="Times New Roman" w:cs="Times New Roman"/>
          <w:lang w:eastAsia="ru-RU"/>
        </w:rPr>
        <w:t xml:space="preserve"> день (таблиця 3). Якщо підприємство не використовує Журнал контролю виконання управлінських рішень, то заповніть його самостійно за винятком графи 9.</w:t>
      </w:r>
    </w:p>
    <w:p w:rsidR="00BF6FCA" w:rsidRPr="00573E6E" w:rsidRDefault="00BF6FCA">
      <w:pPr>
        <w:pStyle w:val="a"/>
        <w:spacing w:after="0" w:line="100" w:lineRule="atLeast"/>
        <w:ind w:firstLine="426"/>
        <w:jc w:val="righ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lang w:eastAsia="ru-RU"/>
        </w:rPr>
        <w:t>Таблиця 2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ru-RU"/>
        </w:rPr>
        <w:t>Взірець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журналу обліку наказів з основної діяльності 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(</w:t>
      </w:r>
      <w:r w:rsidRPr="00573E6E">
        <w:rPr>
          <w:rFonts w:ascii="Times New Roman" w:hAnsi="Times New Roman" w:cs="Times New Roman"/>
          <w:i/>
          <w:iCs/>
          <w:lang w:eastAsia="ru-RU"/>
        </w:rPr>
        <w:t>або з адміністративно-господарських питань  або з кадрових питань</w:t>
      </w:r>
      <w:r w:rsidRPr="00573E6E">
        <w:rPr>
          <w:rFonts w:ascii="Times New Roman" w:hAnsi="Times New Roman" w:cs="Times New Roman"/>
          <w:lang w:eastAsia="ru-RU"/>
        </w:rPr>
        <w:t xml:space="preserve">) </w:t>
      </w:r>
      <w:r w:rsidRPr="00573E6E">
        <w:rPr>
          <w:rFonts w:ascii="Times New Roman" w:hAnsi="Times New Roman" w:cs="Times New Roman"/>
          <w:b/>
          <w:bCs/>
          <w:lang w:eastAsia="ru-RU"/>
        </w:rPr>
        <w:t>за 05.05.2014 р.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1535"/>
        <w:gridCol w:w="1110"/>
        <w:gridCol w:w="3869"/>
      </w:tblGrid>
      <w:tr w:rsidR="00BF6FCA" w:rsidRPr="00E72190">
        <w:tc>
          <w:tcPr>
            <w:tcW w:w="15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видачі наказу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наказу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 наказу</w:t>
            </w:r>
          </w:p>
        </w:tc>
      </w:tr>
      <w:tr w:rsidR="00BF6FCA" w:rsidRPr="00E72190">
        <w:tc>
          <w:tcPr>
            <w:tcW w:w="15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05.05.2014</w:t>
            </w: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№ 1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 внесення змін щодо проходження виробничого стажування (виробничої практики) студентами І курсу</w:t>
            </w:r>
            <w:r w:rsidRPr="00F42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243B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напряму підготовки 6.030509 «Облік і аудит»</w:t>
            </w:r>
          </w:p>
        </w:tc>
      </w:tr>
      <w:tr w:rsidR="00BF6FCA" w:rsidRPr="00E72190">
        <w:tc>
          <w:tcPr>
            <w:tcW w:w="154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6FCA" w:rsidRDefault="00BF6FCA">
      <w:pPr>
        <w:pStyle w:val="a"/>
        <w:spacing w:after="0" w:line="100" w:lineRule="atLeast"/>
        <w:ind w:left="360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BF6FCA" w:rsidRPr="00573E6E" w:rsidRDefault="00BF6FCA">
      <w:pPr>
        <w:pStyle w:val="a"/>
        <w:spacing w:after="0" w:line="100" w:lineRule="atLeast"/>
        <w:ind w:left="360"/>
        <w:jc w:val="righ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Таблиця 3</w:t>
      </w:r>
    </w:p>
    <w:p w:rsidR="00BF6FCA" w:rsidRPr="00573E6E" w:rsidRDefault="00BF6FCA" w:rsidP="00B8141B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Взірець </w:t>
      </w:r>
      <w:r w:rsidRPr="00573E6E">
        <w:rPr>
          <w:rFonts w:ascii="Times New Roman" w:hAnsi="Times New Roman" w:cs="Times New Roman"/>
          <w:b/>
          <w:bCs/>
          <w:lang w:eastAsia="ru-RU"/>
        </w:rPr>
        <w:t>журналу контролю виконання управлінських рішень</w:t>
      </w:r>
      <w:r w:rsidRPr="00573E6E">
        <w:rPr>
          <w:rFonts w:ascii="Times New Roman" w:hAnsi="Times New Roman" w:cs="Times New Roman"/>
        </w:rPr>
        <w:t xml:space="preserve"> </w:t>
      </w:r>
      <w:r w:rsidRPr="00573E6E">
        <w:rPr>
          <w:rFonts w:ascii="Times New Roman" w:hAnsi="Times New Roman" w:cs="Times New Roman"/>
          <w:b/>
          <w:bCs/>
          <w:lang w:eastAsia="ru-RU"/>
        </w:rPr>
        <w:t>за 21.05.2014 р.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434"/>
        <w:gridCol w:w="999"/>
        <w:gridCol w:w="1374"/>
        <w:gridCol w:w="736"/>
        <w:gridCol w:w="757"/>
        <w:gridCol w:w="761"/>
        <w:gridCol w:w="657"/>
        <w:gridCol w:w="698"/>
        <w:gridCol w:w="888"/>
      </w:tblGrid>
      <w:tr w:rsidR="00BF6FCA" w:rsidRPr="00E72190">
        <w:trPr>
          <w:trHeight w:val="20"/>
        </w:trPr>
        <w:tc>
          <w:tcPr>
            <w:tcW w:w="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Де прийнято рішення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Зміст питання, яке контролюється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Вико навець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</w:rPr>
              <w:t>Термін вико нання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</w:rPr>
              <w:t>Форма узагалі нення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</w:rPr>
              <w:t>Під пис вико навця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</w:rPr>
              <w:t>Хто конт ролює вико нання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</w:rPr>
              <w:t>Відмітка про зняття з контро лю</w:t>
            </w:r>
          </w:p>
        </w:tc>
      </w:tr>
      <w:tr w:rsidR="00BF6FCA" w:rsidRPr="00E72190">
        <w:trPr>
          <w:trHeight w:val="20"/>
        </w:trPr>
        <w:tc>
          <w:tcPr>
            <w:tcW w:w="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BF6FCA" w:rsidRPr="00E72190">
        <w:trPr>
          <w:trHeight w:val="20"/>
        </w:trPr>
        <w:tc>
          <w:tcPr>
            <w:tcW w:w="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Протокол наради директо рів від 21.05. 2014 р. №1</w:t>
            </w: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Підготувати графік відпусток працівни ків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Керів ник відділу кадрів  ПІБ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25.05. 2014 р.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Графік</w:t>
            </w: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Дирек тор школи</w:t>
            </w:r>
          </w:p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 І Б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05.06. 2014 р.</w:t>
            </w:r>
          </w:p>
        </w:tc>
      </w:tr>
      <w:tr w:rsidR="00BF6FCA" w:rsidRPr="00E72190">
        <w:trPr>
          <w:trHeight w:val="20"/>
        </w:trPr>
        <w:tc>
          <w:tcPr>
            <w:tcW w:w="5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4A4F36">
            <w:pPr>
              <w:pStyle w:val="a"/>
              <w:tabs>
                <w:tab w:val="left" w:pos="165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FCA" w:rsidRDefault="00BF6FCA">
      <w:pPr>
        <w:pStyle w:val="a"/>
        <w:spacing w:after="0" w:line="100" w:lineRule="atLeast"/>
        <w:ind w:firstLine="426"/>
        <w:rPr>
          <w:rFonts w:ascii="Times New Roman" w:hAnsi="Times New Roman" w:cs="Times New Roman"/>
          <w:i/>
          <w:iCs/>
          <w:color w:val="000000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color w:val="000000"/>
        </w:rPr>
        <w:t>5. Організація роботи зі службовою кореспонденцією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Під час вивчення організації</w:t>
      </w:r>
      <w:r w:rsidRPr="00D22FAE">
        <w:rPr>
          <w:rFonts w:ascii="Times New Roman" w:hAnsi="Times New Roman" w:cs="Times New Roman"/>
          <w:color w:val="000000"/>
        </w:rPr>
        <w:t xml:space="preserve"> роботи з </w:t>
      </w:r>
      <w:r>
        <w:rPr>
          <w:rFonts w:ascii="Times New Roman" w:hAnsi="Times New Roman" w:cs="Times New Roman"/>
          <w:color w:val="000000"/>
        </w:rPr>
        <w:t>зі службовою кореспонденццією</w:t>
      </w:r>
      <w:r w:rsidRPr="00D22FA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необхідно:</w:t>
      </w:r>
    </w:p>
    <w:p w:rsidR="00BF6FCA" w:rsidRPr="007C7C7F" w:rsidRDefault="00BF6FCA" w:rsidP="003F7E32">
      <w:pPr>
        <w:pStyle w:val="a"/>
        <w:numPr>
          <w:ilvl w:val="0"/>
          <w:numId w:val="3"/>
        </w:numPr>
        <w:tabs>
          <w:tab w:val="clear" w:pos="1849"/>
          <w:tab w:val="num" w:pos="142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проаналізувати</w:t>
      </w:r>
      <w:r w:rsidRPr="00573E6E">
        <w:rPr>
          <w:rFonts w:ascii="Times New Roman" w:hAnsi="Times New Roman" w:cs="Times New Roman"/>
          <w:color w:val="000000"/>
        </w:rPr>
        <w:t xml:space="preserve"> рух вхідного, вихідного і внутрішнього докумен</w:t>
      </w:r>
      <w:r>
        <w:rPr>
          <w:rFonts w:ascii="Times New Roman" w:hAnsi="Times New Roman" w:cs="Times New Roman"/>
          <w:color w:val="000000"/>
        </w:rPr>
        <w:t xml:space="preserve">тообігу, </w:t>
      </w:r>
      <w:r w:rsidRPr="00D22FAE">
        <w:rPr>
          <w:rFonts w:ascii="Times New Roman" w:hAnsi="Times New Roman" w:cs="Times New Roman"/>
          <w:color w:val="000000"/>
        </w:rPr>
        <w:t>визнач</w:t>
      </w:r>
      <w:r>
        <w:rPr>
          <w:rFonts w:ascii="Times New Roman" w:hAnsi="Times New Roman" w:cs="Times New Roman"/>
          <w:color w:val="000000"/>
        </w:rPr>
        <w:t>ити</w:t>
      </w:r>
      <w:r w:rsidRPr="00D22FAE">
        <w:rPr>
          <w:rFonts w:ascii="Times New Roman" w:hAnsi="Times New Roman" w:cs="Times New Roman"/>
          <w:color w:val="000000"/>
        </w:rPr>
        <w:t xml:space="preserve"> шляхи отримання і відправки </w:t>
      </w:r>
      <w:r>
        <w:rPr>
          <w:rFonts w:ascii="Times New Roman" w:hAnsi="Times New Roman" w:cs="Times New Roman"/>
          <w:color w:val="000000"/>
        </w:rPr>
        <w:t xml:space="preserve">службових </w:t>
      </w:r>
      <w:r w:rsidRPr="00D22FAE">
        <w:rPr>
          <w:rFonts w:ascii="Times New Roman" w:hAnsi="Times New Roman" w:cs="Times New Roman"/>
          <w:color w:val="000000"/>
        </w:rPr>
        <w:t>документів</w:t>
      </w:r>
      <w:r>
        <w:rPr>
          <w:rFonts w:ascii="Times New Roman" w:hAnsi="Times New Roman" w:cs="Times New Roman"/>
          <w:color w:val="000000"/>
        </w:rPr>
        <w:t>;</w:t>
      </w:r>
    </w:p>
    <w:p w:rsidR="00BF6FCA" w:rsidRPr="007C7C7F" w:rsidRDefault="00BF6FCA" w:rsidP="003F7E32">
      <w:pPr>
        <w:pStyle w:val="a"/>
        <w:numPr>
          <w:ilvl w:val="0"/>
          <w:numId w:val="3"/>
        </w:numPr>
        <w:tabs>
          <w:tab w:val="clear" w:pos="1849"/>
          <w:tab w:val="num" w:pos="142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вивчити порядок проходження і приймання вхідної кореспонденції;</w:t>
      </w:r>
    </w:p>
    <w:p w:rsidR="00BF6FCA" w:rsidRPr="007C7C7F" w:rsidRDefault="00BF6FCA" w:rsidP="003F7E32">
      <w:pPr>
        <w:pStyle w:val="a"/>
        <w:numPr>
          <w:ilvl w:val="0"/>
          <w:numId w:val="3"/>
        </w:numPr>
        <w:tabs>
          <w:tab w:val="clear" w:pos="1849"/>
          <w:tab w:val="num" w:pos="142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вивчити порядок опрацювання і відправлення вихідної коереспонденції;</w:t>
      </w:r>
    </w:p>
    <w:p w:rsidR="00BF6FCA" w:rsidRPr="003F7E32" w:rsidRDefault="00BF6FCA" w:rsidP="003F7E32">
      <w:pPr>
        <w:pStyle w:val="a"/>
        <w:numPr>
          <w:ilvl w:val="0"/>
          <w:numId w:val="3"/>
        </w:numPr>
        <w:tabs>
          <w:tab w:val="clear" w:pos="1849"/>
          <w:tab w:val="num" w:pos="142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вивчити порядок оформлення, прийому, опрацювання і перечі внутрішніх службових документів;</w:t>
      </w:r>
    </w:p>
    <w:p w:rsidR="00BF6FCA" w:rsidRDefault="00BF6FCA" w:rsidP="003F7E32">
      <w:pPr>
        <w:pStyle w:val="a"/>
        <w:numPr>
          <w:ilvl w:val="0"/>
          <w:numId w:val="3"/>
        </w:numPr>
        <w:tabs>
          <w:tab w:val="clear" w:pos="1849"/>
          <w:tab w:val="num" w:pos="142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 нагядок керівником стажування навчитися складати</w:t>
      </w:r>
      <w:r w:rsidRPr="003F7E32">
        <w:rPr>
          <w:rFonts w:ascii="Times New Roman" w:hAnsi="Times New Roman" w:cs="Times New Roman"/>
        </w:rPr>
        <w:t xml:space="preserve"> листи,</w:t>
      </w:r>
      <w:r>
        <w:rPr>
          <w:rFonts w:ascii="Times New Roman" w:hAnsi="Times New Roman" w:cs="Times New Roman"/>
        </w:rPr>
        <w:t xml:space="preserve"> запити, інші документи, готувати</w:t>
      </w:r>
      <w:r w:rsidRPr="003F7E32">
        <w:rPr>
          <w:rFonts w:ascii="Times New Roman" w:hAnsi="Times New Roman" w:cs="Times New Roman"/>
        </w:rPr>
        <w:t xml:space="preserve"> відповіді авторам листів</w:t>
      </w:r>
      <w:r>
        <w:rPr>
          <w:rFonts w:ascii="Times New Roman" w:hAnsi="Times New Roman" w:cs="Times New Roman"/>
        </w:rPr>
        <w:t>;</w:t>
      </w:r>
    </w:p>
    <w:p w:rsidR="00BF6FCA" w:rsidRPr="003F7E32" w:rsidRDefault="00BF6FCA" w:rsidP="003F7E32">
      <w:pPr>
        <w:pStyle w:val="a"/>
        <w:numPr>
          <w:ilvl w:val="0"/>
          <w:numId w:val="3"/>
        </w:numPr>
        <w:tabs>
          <w:tab w:val="clear" w:pos="1849"/>
          <w:tab w:val="num" w:pos="142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color w:val="000000"/>
        </w:rPr>
        <w:t>робити</w:t>
      </w:r>
      <w:r w:rsidRPr="003F7E32">
        <w:rPr>
          <w:rFonts w:ascii="Times New Roman" w:hAnsi="Times New Roman" w:cs="Times New Roman"/>
          <w:color w:val="000000"/>
        </w:rPr>
        <w:t xml:space="preserve"> витяг з журналу реєстрації вхідного або вихідного листування за будь-який 1 робочий день (таблиця 4).</w:t>
      </w:r>
    </w:p>
    <w:p w:rsidR="00BF6FCA" w:rsidRPr="00F4243B" w:rsidRDefault="00BF6FCA">
      <w:pPr>
        <w:pStyle w:val="a"/>
        <w:spacing w:after="0" w:line="100" w:lineRule="atLeast"/>
        <w:ind w:left="360"/>
        <w:jc w:val="right"/>
        <w:rPr>
          <w:rFonts w:ascii="Times New Roman" w:hAnsi="Times New Roman" w:cs="Times New Roman"/>
        </w:rPr>
      </w:pPr>
      <w:r w:rsidRPr="00F4243B">
        <w:rPr>
          <w:rFonts w:ascii="Times New Roman" w:hAnsi="Times New Roman" w:cs="Times New Roman"/>
          <w:i/>
          <w:iCs/>
          <w:lang w:eastAsia="ru-RU"/>
        </w:rPr>
        <w:t>Таблиця 4</w:t>
      </w:r>
    </w:p>
    <w:p w:rsidR="00BF6FCA" w:rsidRPr="00F4243B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F4243B">
        <w:rPr>
          <w:rFonts w:ascii="Times New Roman" w:hAnsi="Times New Roman" w:cs="Times New Roman"/>
          <w:b/>
          <w:bCs/>
          <w:lang w:eastAsia="ru-RU"/>
        </w:rPr>
        <w:t>Взірець журналу реєстрації вихідного листування</w:t>
      </w:r>
      <w:r w:rsidRPr="00F4243B">
        <w:rPr>
          <w:rFonts w:ascii="Times New Roman" w:hAnsi="Times New Roman" w:cs="Times New Roman"/>
        </w:rPr>
        <w:t xml:space="preserve"> </w:t>
      </w:r>
    </w:p>
    <w:p w:rsidR="00BF6FCA" w:rsidRPr="00F4243B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F4243B">
        <w:rPr>
          <w:rFonts w:ascii="Times New Roman" w:hAnsi="Times New Roman" w:cs="Times New Roman"/>
          <w:b/>
          <w:bCs/>
          <w:lang w:eastAsia="ru-RU"/>
        </w:rPr>
        <w:t>за 08.05.2014 р</w:t>
      </w: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597"/>
        <w:gridCol w:w="1100"/>
        <w:gridCol w:w="1210"/>
        <w:gridCol w:w="2124"/>
        <w:gridCol w:w="1483"/>
      </w:tblGrid>
      <w:tr w:rsidR="00BF6FCA" w:rsidRPr="00E72190">
        <w:tc>
          <w:tcPr>
            <w:tcW w:w="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Дата видачі документа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Реєстраційний номер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Назва документа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Адресат  (кому подається)</w:t>
            </w:r>
          </w:p>
        </w:tc>
      </w:tr>
      <w:tr w:rsidR="00BF6FCA" w:rsidRPr="00E72190">
        <w:tc>
          <w:tcPr>
            <w:tcW w:w="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08.05.2014 </w:t>
            </w: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 05-08/14</w:t>
            </w: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Інформація про прийняття на стажування Лисенко Л.Д</w:t>
            </w: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ВНЗ УКС «ПУЕТ»</w:t>
            </w:r>
          </w:p>
        </w:tc>
      </w:tr>
      <w:tr w:rsidR="00BF6FCA" w:rsidRPr="00E72190">
        <w:tc>
          <w:tcPr>
            <w:tcW w:w="6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1658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BF6FCA" w:rsidRDefault="00BF6FCA">
      <w:pPr>
        <w:pStyle w:val="a"/>
        <w:spacing w:after="0" w:line="100" w:lineRule="atLeast"/>
        <w:ind w:firstLine="426"/>
        <w:rPr>
          <w:rFonts w:ascii="Times New Roman" w:hAnsi="Times New Roman" w:cs="Times New Roman"/>
          <w:i/>
          <w:iCs/>
          <w:color w:val="000000"/>
        </w:rPr>
      </w:pPr>
    </w:p>
    <w:p w:rsidR="00BF6FCA" w:rsidRDefault="00BF6FCA">
      <w:pPr>
        <w:pStyle w:val="a"/>
        <w:spacing w:after="0" w:line="100" w:lineRule="atLeast"/>
        <w:ind w:firstLine="426"/>
        <w:rPr>
          <w:rFonts w:ascii="Times New Roman" w:hAnsi="Times New Roman" w:cs="Times New Roman"/>
          <w:i/>
          <w:iCs/>
          <w:color w:val="000000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color w:val="000000"/>
        </w:rPr>
        <w:t xml:space="preserve">6. </w:t>
      </w:r>
      <w:r>
        <w:rPr>
          <w:rFonts w:ascii="Times New Roman" w:hAnsi="Times New Roman" w:cs="Times New Roman"/>
          <w:i/>
          <w:iCs/>
          <w:color w:val="000000"/>
        </w:rPr>
        <w:t>Сутність і види службових документів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Під час вивчення сутності та видів службових документів необхідно:</w:t>
      </w:r>
    </w:p>
    <w:p w:rsidR="00BF6FCA" w:rsidRPr="00CB2C4E" w:rsidRDefault="00BF6FCA" w:rsidP="0022216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</w:t>
      </w:r>
      <w:r w:rsidRPr="00573E6E">
        <w:rPr>
          <w:rFonts w:ascii="Times New Roman" w:hAnsi="Times New Roman" w:cs="Times New Roman"/>
          <w:color w:val="000000"/>
        </w:rPr>
        <w:t xml:space="preserve"> допомогою керівника стажування ознайом</w:t>
      </w:r>
      <w:r>
        <w:rPr>
          <w:rFonts w:ascii="Times New Roman" w:hAnsi="Times New Roman" w:cs="Times New Roman"/>
          <w:color w:val="000000"/>
        </w:rPr>
        <w:t>итися</w:t>
      </w:r>
      <w:r w:rsidRPr="00573E6E">
        <w:rPr>
          <w:rFonts w:ascii="Times New Roman" w:hAnsi="Times New Roman" w:cs="Times New Roman"/>
          <w:color w:val="000000"/>
        </w:rPr>
        <w:t xml:space="preserve"> із загальними правилами оформлення </w:t>
      </w:r>
      <w:r>
        <w:rPr>
          <w:rFonts w:ascii="Times New Roman" w:hAnsi="Times New Roman" w:cs="Times New Roman"/>
          <w:color w:val="000000"/>
        </w:rPr>
        <w:t xml:space="preserve">службових </w:t>
      </w:r>
      <w:r w:rsidRPr="00573E6E">
        <w:rPr>
          <w:rFonts w:ascii="Times New Roman" w:hAnsi="Times New Roman" w:cs="Times New Roman"/>
          <w:color w:val="000000"/>
        </w:rPr>
        <w:t>докуме</w:t>
      </w:r>
      <w:r>
        <w:rPr>
          <w:rFonts w:ascii="Times New Roman" w:hAnsi="Times New Roman" w:cs="Times New Roman"/>
          <w:color w:val="000000"/>
        </w:rPr>
        <w:t>нтів;</w:t>
      </w:r>
    </w:p>
    <w:p w:rsidR="00BF6FCA" w:rsidRDefault="00BF6FCA" w:rsidP="00CB2C4E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ознайомитися з особливостями складання організаційно-розпорядчих документів, зокрема </w:t>
      </w:r>
      <w:r>
        <w:rPr>
          <w:rFonts w:ascii="Times New Roman" w:hAnsi="Times New Roman" w:cs="Times New Roman"/>
          <w:i/>
          <w:iCs/>
          <w:color w:val="000000"/>
        </w:rPr>
        <w:t>розпорядчих</w:t>
      </w:r>
      <w:r>
        <w:rPr>
          <w:rFonts w:ascii="Times New Roman" w:hAnsi="Times New Roman" w:cs="Times New Roman"/>
          <w:color w:val="000000"/>
        </w:rPr>
        <w:t>: постанов, розпоряджень, доручень, вказівок, наказів, рішень</w:t>
      </w:r>
      <w:r w:rsidRPr="00573E6E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</w:rPr>
        <w:t>організаційних</w:t>
      </w:r>
      <w:r>
        <w:rPr>
          <w:rFonts w:ascii="Times New Roman" w:hAnsi="Times New Roman" w:cs="Times New Roman"/>
          <w:color w:val="000000"/>
        </w:rPr>
        <w:t>: статутів, положень, правил</w:t>
      </w:r>
      <w:r w:rsidRPr="00573E6E">
        <w:rPr>
          <w:rFonts w:ascii="Times New Roman" w:hAnsi="Times New Roman" w:cs="Times New Roman"/>
          <w:color w:val="000000"/>
        </w:rPr>
        <w:t>, інструкції</w:t>
      </w:r>
      <w:r>
        <w:rPr>
          <w:rFonts w:ascii="Times New Roman" w:hAnsi="Times New Roman" w:cs="Times New Roman"/>
          <w:color w:val="000000"/>
        </w:rPr>
        <w:t>й</w:t>
      </w:r>
      <w:r w:rsidRPr="00573E6E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</w:rPr>
        <w:t>довідково-інформаційних</w:t>
      </w:r>
      <w:r>
        <w:rPr>
          <w:rFonts w:ascii="Times New Roman" w:hAnsi="Times New Roman" w:cs="Times New Roman"/>
          <w:color w:val="000000"/>
        </w:rPr>
        <w:t>: ділових</w:t>
      </w:r>
      <w:r w:rsidRPr="00573E6E">
        <w:rPr>
          <w:rFonts w:ascii="Times New Roman" w:hAnsi="Times New Roman" w:cs="Times New Roman"/>
          <w:color w:val="000000"/>
        </w:rPr>
        <w:t xml:space="preserve"> лист</w:t>
      </w:r>
      <w:r>
        <w:rPr>
          <w:rFonts w:ascii="Times New Roman" w:hAnsi="Times New Roman" w:cs="Times New Roman"/>
          <w:color w:val="000000"/>
        </w:rPr>
        <w:t>ів, довідок, доповідних записок, пояснювальних записок</w:t>
      </w:r>
      <w:r w:rsidRPr="00573E6E">
        <w:rPr>
          <w:rFonts w:ascii="Times New Roman" w:hAnsi="Times New Roman" w:cs="Times New Roman"/>
          <w:color w:val="000000"/>
        </w:rPr>
        <w:t>, акт</w:t>
      </w:r>
      <w:r>
        <w:rPr>
          <w:rFonts w:ascii="Times New Roman" w:hAnsi="Times New Roman" w:cs="Times New Roman"/>
          <w:color w:val="000000"/>
        </w:rPr>
        <w:t>ів, договорів</w:t>
      </w:r>
      <w:r w:rsidRPr="00573E6E">
        <w:rPr>
          <w:rFonts w:ascii="Times New Roman" w:hAnsi="Times New Roman" w:cs="Times New Roman"/>
          <w:color w:val="000000"/>
        </w:rPr>
        <w:t>, протокол</w:t>
      </w:r>
      <w:r>
        <w:rPr>
          <w:rFonts w:ascii="Times New Roman" w:hAnsi="Times New Roman" w:cs="Times New Roman"/>
          <w:color w:val="000000"/>
        </w:rPr>
        <w:t>ів</w:t>
      </w:r>
      <w:r w:rsidRPr="00573E6E">
        <w:rPr>
          <w:rFonts w:ascii="Times New Roman" w:hAnsi="Times New Roman" w:cs="Times New Roman"/>
          <w:color w:val="000000"/>
        </w:rPr>
        <w:t xml:space="preserve"> т</w:t>
      </w:r>
      <w:r>
        <w:rPr>
          <w:rFonts w:ascii="Times New Roman" w:hAnsi="Times New Roman" w:cs="Times New Roman"/>
          <w:color w:val="000000"/>
        </w:rPr>
        <w:t xml:space="preserve">а витягів з протоколу); </w:t>
      </w:r>
    </w:p>
    <w:p w:rsidR="00BF6FCA" w:rsidRPr="00CB2C4E" w:rsidRDefault="00BF6FCA" w:rsidP="00CB2C4E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CB2C4E">
        <w:rPr>
          <w:rFonts w:ascii="Times New Roman" w:hAnsi="Times New Roman" w:cs="Times New Roman"/>
          <w:color w:val="000000"/>
        </w:rPr>
        <w:t>ознайомитися з особливостями складання документів по особовому складу (заява, рапорт, позовні заяви, резюме, автобіографія, характеристика, доруче</w:t>
      </w:r>
      <w:r>
        <w:rPr>
          <w:rFonts w:ascii="Times New Roman" w:hAnsi="Times New Roman" w:cs="Times New Roman"/>
          <w:color w:val="000000"/>
        </w:rPr>
        <w:t>ння, розписка</w:t>
      </w:r>
      <w:r w:rsidRPr="00CB2C4E">
        <w:rPr>
          <w:rFonts w:ascii="Times New Roman" w:hAnsi="Times New Roman" w:cs="Times New Roman"/>
          <w:color w:val="000000"/>
        </w:rPr>
        <w:t>);</w:t>
      </w:r>
    </w:p>
    <w:p w:rsidR="00BF6FCA" w:rsidRPr="0022216D" w:rsidRDefault="00BF6FCA" w:rsidP="0022216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розробити схему класифікації службових документів підприємства (установи, організації)</w:t>
      </w:r>
      <w:r w:rsidRPr="0022216D">
        <w:rPr>
          <w:rFonts w:ascii="Times New Roman" w:hAnsi="Times New Roman" w:cs="Times New Roman"/>
          <w:color w:val="000000"/>
        </w:rPr>
        <w:t xml:space="preserve">. 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color w:val="000000"/>
        </w:rPr>
        <w:t xml:space="preserve">7. </w:t>
      </w:r>
      <w:r w:rsidRPr="00573E6E">
        <w:rPr>
          <w:rFonts w:ascii="Times New Roman" w:hAnsi="Times New Roman" w:cs="Times New Roman"/>
          <w:i/>
          <w:iCs/>
          <w:color w:val="000000"/>
        </w:rPr>
        <w:t>Складання та оформлення організаційно-розпорядчих документів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Під час вивчення порядку</w:t>
      </w:r>
      <w:r w:rsidRPr="0022216D">
        <w:t xml:space="preserve"> </w:t>
      </w:r>
      <w:r>
        <w:rPr>
          <w:rFonts w:ascii="Times New Roman" w:hAnsi="Times New Roman" w:cs="Times New Roman"/>
          <w:color w:val="000000"/>
        </w:rPr>
        <w:t>с</w:t>
      </w:r>
      <w:r w:rsidRPr="0022216D">
        <w:rPr>
          <w:rFonts w:ascii="Times New Roman" w:hAnsi="Times New Roman" w:cs="Times New Roman"/>
          <w:color w:val="000000"/>
        </w:rPr>
        <w:t>кладання та оформлення організаційно-розпорядчих документів</w:t>
      </w:r>
      <w:r>
        <w:rPr>
          <w:rFonts w:ascii="Times New Roman" w:hAnsi="Times New Roman" w:cs="Times New Roman"/>
          <w:color w:val="000000"/>
        </w:rPr>
        <w:t xml:space="preserve"> необхідно :</w:t>
      </w:r>
    </w:p>
    <w:p w:rsidR="00BF6FCA" w:rsidRPr="0022216D" w:rsidRDefault="00BF6FCA" w:rsidP="0022216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ознайомитися</w:t>
      </w:r>
      <w:r w:rsidRPr="00573E6E">
        <w:rPr>
          <w:rFonts w:ascii="Times New Roman" w:hAnsi="Times New Roman" w:cs="Times New Roman"/>
          <w:color w:val="000000"/>
        </w:rPr>
        <w:t xml:space="preserve"> з обов’язковими умовами забезпечення юридичної чинності</w:t>
      </w:r>
      <w:r>
        <w:rPr>
          <w:rFonts w:ascii="Times New Roman" w:hAnsi="Times New Roman" w:cs="Times New Roman"/>
          <w:color w:val="000000"/>
        </w:rPr>
        <w:t xml:space="preserve"> документів різного призначення</w:t>
      </w:r>
      <w:r w:rsidRPr="00573E6E">
        <w:rPr>
          <w:rFonts w:ascii="Times New Roman" w:hAnsi="Times New Roman" w:cs="Times New Roman"/>
          <w:color w:val="000000"/>
        </w:rPr>
        <w:t>: розпоряджень, вказівок, наказів та витягів з наказів, протоколів т</w:t>
      </w:r>
      <w:r>
        <w:rPr>
          <w:rFonts w:ascii="Times New Roman" w:hAnsi="Times New Roman" w:cs="Times New Roman"/>
          <w:color w:val="000000"/>
        </w:rPr>
        <w:t>а витягів з протоколів. Звернути</w:t>
      </w:r>
      <w:r w:rsidRPr="00573E6E">
        <w:rPr>
          <w:rFonts w:ascii="Times New Roman" w:hAnsi="Times New Roman" w:cs="Times New Roman"/>
          <w:color w:val="000000"/>
        </w:rPr>
        <w:t xml:space="preserve"> увагу на розміщення реквізитів службових документів, вимоги до виготовлення офіційних бланків, датування службових док</w:t>
      </w:r>
      <w:r>
        <w:rPr>
          <w:rFonts w:ascii="Times New Roman" w:hAnsi="Times New Roman" w:cs="Times New Roman"/>
          <w:color w:val="000000"/>
        </w:rPr>
        <w:t>ументів, адресування документів;</w:t>
      </w:r>
    </w:p>
    <w:p w:rsidR="00BF6FCA" w:rsidRPr="00CB2C4E" w:rsidRDefault="00BF6FCA" w:rsidP="0022216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ознайомитися</w:t>
      </w:r>
      <w:r w:rsidRPr="00573E6E">
        <w:rPr>
          <w:rFonts w:ascii="Times New Roman" w:hAnsi="Times New Roman" w:cs="Times New Roman"/>
          <w:color w:val="000000"/>
        </w:rPr>
        <w:t xml:space="preserve"> із порядком засвідчення доку</w:t>
      </w:r>
      <w:r>
        <w:rPr>
          <w:rFonts w:ascii="Times New Roman" w:hAnsi="Times New Roman" w:cs="Times New Roman"/>
          <w:color w:val="000000"/>
        </w:rPr>
        <w:t>ментів підписом посадових осіб гербовою та простою печатками;</w:t>
      </w:r>
    </w:p>
    <w:p w:rsidR="00BF6FCA" w:rsidRPr="0022216D" w:rsidRDefault="00BF6FCA" w:rsidP="0022216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скласти перелік документів, які засвідчуються гербовою печаткою та перелік документів, які засвідчуються простою печаткою;</w:t>
      </w:r>
    </w:p>
    <w:p w:rsidR="00BF6FCA" w:rsidRPr="00F21843" w:rsidRDefault="00BF6FCA" w:rsidP="00630F4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вивчити</w:t>
      </w:r>
      <w:r w:rsidRPr="00573E6E">
        <w:rPr>
          <w:rFonts w:ascii="Times New Roman" w:hAnsi="Times New Roman" w:cs="Times New Roman"/>
          <w:color w:val="000000"/>
        </w:rPr>
        <w:t xml:space="preserve"> порядок узгодження службових документів </w:t>
      </w:r>
      <w:r>
        <w:rPr>
          <w:rFonts w:ascii="Times New Roman" w:hAnsi="Times New Roman" w:cs="Times New Roman"/>
          <w:color w:val="000000"/>
        </w:rPr>
        <w:t>і отримання візи. З</w:t>
      </w:r>
      <w:r w:rsidRPr="00573E6E">
        <w:rPr>
          <w:rFonts w:ascii="Times New Roman" w:hAnsi="Times New Roman" w:cs="Times New Roman"/>
          <w:color w:val="000000"/>
        </w:rPr>
        <w:t>верніть увагу на службові відмітки на документах, відмітки про контроль, виконання, виконавця</w:t>
      </w:r>
      <w:r>
        <w:rPr>
          <w:rFonts w:ascii="Times New Roman" w:hAnsi="Times New Roman" w:cs="Times New Roman"/>
          <w:color w:val="000000"/>
        </w:rPr>
        <w:t>,</w:t>
      </w:r>
      <w:r w:rsidRPr="00573E6E">
        <w:rPr>
          <w:rFonts w:ascii="Times New Roman" w:hAnsi="Times New Roman" w:cs="Times New Roman"/>
          <w:color w:val="000000"/>
        </w:rPr>
        <w:t xml:space="preserve"> надходження, про перенесення даних. Уточніть вимоги до змісту віз і резолюцій на документах</w:t>
      </w:r>
      <w:r>
        <w:rPr>
          <w:rFonts w:ascii="Times New Roman" w:hAnsi="Times New Roman" w:cs="Times New Roman"/>
          <w:color w:val="000000"/>
        </w:rPr>
        <w:t>;</w:t>
      </w:r>
    </w:p>
    <w:p w:rsidR="00BF6FCA" w:rsidRDefault="00BF6FCA" w:rsidP="00630F4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скласти схему порядку узгодження наказу, положення, інструкції, службової записки, витягу з протоколу;</w:t>
      </w:r>
    </w:p>
    <w:p w:rsidR="00BF6FCA" w:rsidRPr="00F21843" w:rsidRDefault="00BF6FCA" w:rsidP="00630F4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разом з керівником стажування </w:t>
      </w:r>
      <w:r>
        <w:rPr>
          <w:rFonts w:ascii="Times New Roman" w:hAnsi="Times New Roman" w:cs="Times New Roman"/>
          <w:color w:val="000000"/>
        </w:rPr>
        <w:t>виконати</w:t>
      </w:r>
      <w:r w:rsidRPr="00630F45">
        <w:rPr>
          <w:rFonts w:ascii="Times New Roman" w:hAnsi="Times New Roman" w:cs="Times New Roman"/>
          <w:color w:val="000000"/>
        </w:rPr>
        <w:t xml:space="preserve"> роботу з підготовки засідань</w:t>
      </w:r>
      <w:r>
        <w:rPr>
          <w:rFonts w:ascii="Times New Roman" w:hAnsi="Times New Roman" w:cs="Times New Roman"/>
          <w:color w:val="000000"/>
        </w:rPr>
        <w:t xml:space="preserve"> і нарад, які проводить керівник;</w:t>
      </w:r>
    </w:p>
    <w:p w:rsidR="00BF6FCA" w:rsidRPr="00630F45" w:rsidRDefault="00BF6FCA" w:rsidP="00630F4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скласти протокол засідання з дотриманням усіх вимог до його оформлення;</w:t>
      </w:r>
    </w:p>
    <w:p w:rsidR="00BF6FCA" w:rsidRPr="00630F45" w:rsidRDefault="00BF6FCA" w:rsidP="00630F4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630F45">
        <w:rPr>
          <w:rFonts w:ascii="Times New Roman" w:hAnsi="Times New Roman" w:cs="Times New Roman"/>
          <w:color w:val="000000"/>
        </w:rPr>
        <w:t xml:space="preserve"> скла</w:t>
      </w:r>
      <w:r>
        <w:rPr>
          <w:rFonts w:ascii="Times New Roman" w:hAnsi="Times New Roman" w:cs="Times New Roman"/>
          <w:color w:val="000000"/>
        </w:rPr>
        <w:t>сти</w:t>
      </w:r>
      <w:r w:rsidRPr="00630F45">
        <w:rPr>
          <w:rFonts w:ascii="Times New Roman" w:hAnsi="Times New Roman" w:cs="Times New Roman"/>
          <w:color w:val="000000"/>
        </w:rPr>
        <w:t xml:space="preserve"> самостійно витяг з наказу, витяг </w:t>
      </w:r>
      <w:r>
        <w:rPr>
          <w:rFonts w:ascii="Times New Roman" w:hAnsi="Times New Roman" w:cs="Times New Roman"/>
          <w:color w:val="000000"/>
        </w:rPr>
        <w:t>з протоколу та письмово пояснити</w:t>
      </w:r>
      <w:r w:rsidRPr="00630F45">
        <w:rPr>
          <w:rFonts w:ascii="Times New Roman" w:hAnsi="Times New Roman" w:cs="Times New Roman"/>
          <w:color w:val="000000"/>
        </w:rPr>
        <w:t xml:space="preserve"> порядок засвідчення цих документів</w:t>
      </w:r>
      <w:r>
        <w:rPr>
          <w:rFonts w:ascii="Times New Roman" w:hAnsi="Times New Roman" w:cs="Times New Roman"/>
          <w:color w:val="000000"/>
        </w:rPr>
        <w:t>, наказ, діловий лист, службову записку</w:t>
      </w:r>
      <w:r w:rsidRPr="00630F45">
        <w:rPr>
          <w:rFonts w:ascii="Times New Roman" w:hAnsi="Times New Roman" w:cs="Times New Roman"/>
          <w:color w:val="000000"/>
        </w:rPr>
        <w:t>.</w:t>
      </w:r>
    </w:p>
    <w:p w:rsidR="00BF6FCA" w:rsidRPr="00573E6E" w:rsidRDefault="00BF6FCA">
      <w:pPr>
        <w:pStyle w:val="a"/>
        <w:spacing w:after="0" w:line="100" w:lineRule="atLeast"/>
        <w:ind w:firstLine="426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color w:val="000000"/>
        </w:rPr>
        <w:t>8. Складання та оформлення документів по особовому складу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  <w:r w:rsidRPr="00630F45">
        <w:rPr>
          <w:rFonts w:ascii="Times New Roman" w:hAnsi="Times New Roman" w:cs="Times New Roman"/>
          <w:color w:val="000000"/>
        </w:rPr>
        <w:t xml:space="preserve">Під час вивчення </w:t>
      </w:r>
      <w:r>
        <w:rPr>
          <w:rFonts w:ascii="Times New Roman" w:hAnsi="Times New Roman" w:cs="Times New Roman"/>
          <w:color w:val="000000"/>
        </w:rPr>
        <w:t xml:space="preserve">порядку </w:t>
      </w:r>
      <w:r w:rsidRPr="00630F45">
        <w:rPr>
          <w:rFonts w:ascii="Times New Roman" w:hAnsi="Times New Roman" w:cs="Times New Roman"/>
          <w:color w:val="000000"/>
        </w:rPr>
        <w:t xml:space="preserve">складання та оформлення документів по особовому складу </w:t>
      </w:r>
      <w:r>
        <w:rPr>
          <w:rFonts w:ascii="Times New Roman" w:hAnsi="Times New Roman" w:cs="Times New Roman"/>
          <w:color w:val="000000"/>
        </w:rPr>
        <w:t>необхідно:</w:t>
      </w:r>
    </w:p>
    <w:p w:rsidR="00BF6FCA" w:rsidRDefault="00BF6FCA" w:rsidP="00955579">
      <w:pPr>
        <w:pStyle w:val="ListParagraph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</w:rPr>
      </w:pPr>
      <w:r w:rsidRPr="00955579">
        <w:rPr>
          <w:rFonts w:ascii="Times New Roman" w:hAnsi="Times New Roman" w:cs="Times New Roman"/>
          <w:color w:val="000000"/>
        </w:rPr>
        <w:t>разом з керівником стажування організовувати приймання відвідувачів, сприяти оперативності розгляду прохань і пропозицій працівників;</w:t>
      </w:r>
    </w:p>
    <w:p w:rsidR="00BF6FCA" w:rsidRPr="00F21843" w:rsidRDefault="00BF6FCA" w:rsidP="0095557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ознайомитися</w:t>
      </w:r>
      <w:r w:rsidRPr="00573E6E">
        <w:rPr>
          <w:rFonts w:ascii="Times New Roman" w:hAnsi="Times New Roman" w:cs="Times New Roman"/>
          <w:color w:val="000000"/>
        </w:rPr>
        <w:t xml:space="preserve"> з первинними документами </w:t>
      </w:r>
      <w:r>
        <w:rPr>
          <w:rFonts w:ascii="Times New Roman" w:hAnsi="Times New Roman" w:cs="Times New Roman"/>
          <w:color w:val="000000"/>
        </w:rPr>
        <w:t xml:space="preserve">з руху кадрів </w:t>
      </w:r>
      <w:r w:rsidRPr="00573E6E">
        <w:rPr>
          <w:rFonts w:ascii="Times New Roman" w:hAnsi="Times New Roman" w:cs="Times New Roman"/>
          <w:color w:val="000000"/>
        </w:rPr>
        <w:t>(заява про прийняття на роботу, переведення або звільнення з роботи</w:t>
      </w:r>
      <w:r>
        <w:rPr>
          <w:rFonts w:ascii="Times New Roman" w:hAnsi="Times New Roman" w:cs="Times New Roman"/>
          <w:color w:val="000000"/>
        </w:rPr>
        <w:t xml:space="preserve"> працівників</w:t>
      </w:r>
      <w:r w:rsidRPr="00573E6E">
        <w:rPr>
          <w:rFonts w:ascii="Times New Roman" w:hAnsi="Times New Roman" w:cs="Times New Roman"/>
          <w:color w:val="000000"/>
        </w:rPr>
        <w:t>, атестаційні аркуші, наказ про призначення на по</w:t>
      </w:r>
      <w:r>
        <w:rPr>
          <w:rFonts w:ascii="Times New Roman" w:hAnsi="Times New Roman" w:cs="Times New Roman"/>
          <w:color w:val="000000"/>
        </w:rPr>
        <w:t>саду, переміщення і звільнення);</w:t>
      </w:r>
    </w:p>
    <w:p w:rsidR="00BF6FCA" w:rsidRPr="00F21843" w:rsidRDefault="00BF6FCA" w:rsidP="0095557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ознайомитися зі змістом, структурою і порядком складання особових справ;</w:t>
      </w:r>
    </w:p>
    <w:p w:rsidR="00BF6FCA" w:rsidRPr="00955579" w:rsidRDefault="00BF6FCA" w:rsidP="0095557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вивчити</w:t>
      </w:r>
      <w:r w:rsidRPr="00955579">
        <w:rPr>
          <w:rFonts w:ascii="Times New Roman" w:hAnsi="Times New Roman" w:cs="Times New Roman"/>
          <w:color w:val="000000"/>
        </w:rPr>
        <w:t xml:space="preserve"> вимоги до оформлення документів особового характеру: автобіографія, доручення, розписка, пояснювальна т</w:t>
      </w:r>
      <w:r>
        <w:rPr>
          <w:rFonts w:ascii="Times New Roman" w:hAnsi="Times New Roman" w:cs="Times New Roman"/>
          <w:color w:val="000000"/>
        </w:rPr>
        <w:t>а доповідна записки, заява тощо;</w:t>
      </w:r>
    </w:p>
    <w:p w:rsidR="00BF6FCA" w:rsidRDefault="00BF6FCA" w:rsidP="00F21843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скласти</w:t>
      </w:r>
      <w:r w:rsidRPr="00955579">
        <w:rPr>
          <w:rFonts w:ascii="Times New Roman" w:hAnsi="Times New Roman" w:cs="Times New Roman"/>
          <w:color w:val="000000"/>
        </w:rPr>
        <w:t xml:space="preserve"> з дотриманням вимог власне резюме, автобіографію, характеристику, заяву про прийняття на роботу, наказ про</w:t>
      </w:r>
      <w:r>
        <w:rPr>
          <w:rFonts w:ascii="Times New Roman" w:hAnsi="Times New Roman" w:cs="Times New Roman"/>
          <w:color w:val="000000"/>
        </w:rPr>
        <w:t xml:space="preserve"> призначення на посаду;</w:t>
      </w:r>
    </w:p>
    <w:p w:rsidR="00BF6FCA" w:rsidRPr="00F21843" w:rsidRDefault="00BF6FCA" w:rsidP="00F21843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F21843">
        <w:rPr>
          <w:rFonts w:ascii="Times New Roman" w:hAnsi="Times New Roman" w:cs="Times New Roman"/>
        </w:rPr>
        <w:t>протягом дня приймати та передавати інформацію по приймально-переговорних пристроях (телефон, телефакс, телекс та ін.);</w:t>
      </w:r>
    </w:p>
    <w:p w:rsidR="00BF6FCA" w:rsidRPr="00955579" w:rsidRDefault="00BF6FCA" w:rsidP="0095557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</w:rPr>
      </w:pPr>
      <w:r w:rsidRPr="00955579">
        <w:rPr>
          <w:rFonts w:ascii="Times New Roman" w:hAnsi="Times New Roman" w:cs="Times New Roman"/>
        </w:rPr>
        <w:t>протягом дня організовувати проведення телефонних переговорів керівника, записувати за його відсутності одержану інформацію і д</w:t>
      </w:r>
      <w:r>
        <w:rPr>
          <w:rFonts w:ascii="Times New Roman" w:hAnsi="Times New Roman" w:cs="Times New Roman"/>
        </w:rPr>
        <w:t>оводити до його відома її зміст.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color w:val="000000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</w:rPr>
        <w:t>Застосування сучасних інформаційних технологій в роботі секретаря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  <w:r w:rsidRPr="00955579">
        <w:rPr>
          <w:rFonts w:ascii="Times New Roman" w:hAnsi="Times New Roman" w:cs="Times New Roman"/>
          <w:color w:val="000000"/>
        </w:rPr>
        <w:t xml:space="preserve">Під час </w:t>
      </w:r>
      <w:r>
        <w:rPr>
          <w:rFonts w:ascii="Times New Roman" w:hAnsi="Times New Roman" w:cs="Times New Roman"/>
          <w:color w:val="000000"/>
        </w:rPr>
        <w:t>роботи</w:t>
      </w:r>
      <w:r w:rsidRPr="00955579">
        <w:rPr>
          <w:rFonts w:ascii="Times New Roman" w:hAnsi="Times New Roman" w:cs="Times New Roman"/>
          <w:color w:val="000000"/>
        </w:rPr>
        <w:t xml:space="preserve"> з документами за допомогою персонального комп’ютера</w:t>
      </w:r>
      <w:r>
        <w:rPr>
          <w:rFonts w:ascii="Times New Roman" w:hAnsi="Times New Roman" w:cs="Times New Roman"/>
          <w:color w:val="000000"/>
        </w:rPr>
        <w:t xml:space="preserve"> необхідно</w:t>
      </w:r>
      <w:r w:rsidRPr="00955579">
        <w:rPr>
          <w:rFonts w:ascii="Times New Roman" w:hAnsi="Times New Roman" w:cs="Times New Roman"/>
          <w:color w:val="000000"/>
        </w:rPr>
        <w:t>:</w:t>
      </w:r>
    </w:p>
    <w:p w:rsidR="00BF6FCA" w:rsidRPr="00F21843" w:rsidRDefault="00BF6FCA" w:rsidP="00F21843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дізнатися, які</w:t>
      </w:r>
      <w:r w:rsidRPr="00573E6E">
        <w:rPr>
          <w:rFonts w:ascii="Times New Roman" w:hAnsi="Times New Roman" w:cs="Times New Roman"/>
          <w:color w:val="000000"/>
        </w:rPr>
        <w:t xml:space="preserve"> технічн</w:t>
      </w:r>
      <w:r>
        <w:rPr>
          <w:rFonts w:ascii="Times New Roman" w:hAnsi="Times New Roman" w:cs="Times New Roman"/>
          <w:color w:val="000000"/>
        </w:rPr>
        <w:t xml:space="preserve">і засоби та програмні продукти </w:t>
      </w:r>
      <w:r w:rsidRPr="00573E6E">
        <w:rPr>
          <w:rFonts w:ascii="Times New Roman" w:hAnsi="Times New Roman" w:cs="Times New Roman"/>
          <w:color w:val="000000"/>
        </w:rPr>
        <w:t>використовують на підприємстві (в установі, організац</w:t>
      </w:r>
      <w:r>
        <w:rPr>
          <w:rFonts w:ascii="Times New Roman" w:hAnsi="Times New Roman" w:cs="Times New Roman"/>
          <w:color w:val="000000"/>
        </w:rPr>
        <w:t xml:space="preserve">ії), </w:t>
      </w:r>
      <w:r w:rsidRPr="00F21843">
        <w:rPr>
          <w:rFonts w:ascii="Times New Roman" w:hAnsi="Times New Roman" w:cs="Times New Roman"/>
          <w:color w:val="000000"/>
        </w:rPr>
        <w:t>дати їх коротку характеристику;</w:t>
      </w:r>
    </w:p>
    <w:p w:rsidR="00BF6FCA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 наглядом керівника на</w:t>
      </w:r>
      <w:r w:rsidRPr="00C40068">
        <w:rPr>
          <w:rFonts w:ascii="Times New Roman" w:hAnsi="Times New Roman" w:cs="Times New Roman"/>
        </w:rPr>
        <w:t xml:space="preserve">друкувати </w:t>
      </w:r>
      <w:r>
        <w:rPr>
          <w:rFonts w:ascii="Times New Roman" w:hAnsi="Times New Roman" w:cs="Times New Roman"/>
        </w:rPr>
        <w:t>кілька службових документів;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навчитися працювати з</w:t>
      </w:r>
      <w:r w:rsidRPr="00C40068">
        <w:rPr>
          <w:rFonts w:ascii="Times New Roman" w:hAnsi="Times New Roman" w:cs="Times New Roman"/>
          <w:color w:val="000000"/>
        </w:rPr>
        <w:t xml:space="preserve"> текстовими документами, </w:t>
      </w:r>
      <w:r>
        <w:rPr>
          <w:rFonts w:ascii="Times New Roman" w:hAnsi="Times New Roman" w:cs="Times New Roman"/>
          <w:color w:val="000000"/>
        </w:rPr>
        <w:t>створювати електронні таблиці</w:t>
      </w:r>
      <w:r w:rsidRPr="00C40068">
        <w:rPr>
          <w:rFonts w:ascii="Times New Roman" w:hAnsi="Times New Roman" w:cs="Times New Roman"/>
          <w:color w:val="000000"/>
        </w:rPr>
        <w:t xml:space="preserve"> у середовищі MS Excel (список адрес і реквізитів п</w:t>
      </w:r>
      <w:r>
        <w:rPr>
          <w:rFonts w:ascii="Times New Roman" w:hAnsi="Times New Roman" w:cs="Times New Roman"/>
          <w:color w:val="000000"/>
        </w:rPr>
        <w:t>рацівників, постачальників, покупців  тощо);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створити та/або оформити</w:t>
      </w:r>
      <w:r w:rsidRPr="00C40068">
        <w:rPr>
          <w:rFonts w:ascii="Times New Roman" w:hAnsi="Times New Roman" w:cs="Times New Roman"/>
          <w:color w:val="000000"/>
        </w:rPr>
        <w:t xml:space="preserve"> візитні картки, рекламні листівки </w:t>
      </w:r>
      <w:r>
        <w:rPr>
          <w:rFonts w:ascii="Times New Roman" w:hAnsi="Times New Roman" w:cs="Times New Roman"/>
          <w:color w:val="000000"/>
        </w:rPr>
        <w:t xml:space="preserve">підприємства (установи, організації) </w:t>
      </w:r>
      <w:r w:rsidRPr="00C40068">
        <w:rPr>
          <w:rFonts w:ascii="Times New Roman" w:hAnsi="Times New Roman" w:cs="Times New Roman"/>
          <w:color w:val="000000"/>
        </w:rPr>
        <w:t>тощо</w:t>
      </w:r>
      <w:r>
        <w:rPr>
          <w:rFonts w:ascii="Times New Roman" w:hAnsi="Times New Roman" w:cs="Times New Roman"/>
          <w:color w:val="000000"/>
        </w:rPr>
        <w:t>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</w:t>
      </w:r>
      <w:r w:rsidRPr="00C40068">
        <w:rPr>
          <w:rFonts w:ascii="Times New Roman" w:hAnsi="Times New Roman" w:cs="Times New Roman"/>
          <w:color w:val="000000"/>
        </w:rPr>
        <w:t>а завдання</w:t>
      </w:r>
      <w:r>
        <w:rPr>
          <w:rFonts w:ascii="Times New Roman" w:hAnsi="Times New Roman" w:cs="Times New Roman"/>
          <w:color w:val="000000"/>
        </w:rPr>
        <w:t>м керівника стажування здійснити</w:t>
      </w:r>
      <w:r w:rsidRPr="00C40068">
        <w:rPr>
          <w:rFonts w:ascii="Times New Roman" w:hAnsi="Times New Roman" w:cs="Times New Roman"/>
          <w:color w:val="000000"/>
        </w:rPr>
        <w:t xml:space="preserve"> пошук необхідної інформації в пошуковій системі</w:t>
      </w:r>
      <w:r>
        <w:rPr>
          <w:rFonts w:ascii="Times New Roman" w:hAnsi="Times New Roman" w:cs="Times New Roman"/>
          <w:color w:val="000000"/>
        </w:rPr>
        <w:t xml:space="preserve"> Yandex, Rambler, Google та ін.;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виконати</w:t>
      </w:r>
      <w:r w:rsidRPr="00C40068">
        <w:rPr>
          <w:rFonts w:ascii="Times New Roman" w:hAnsi="Times New Roman" w:cs="Times New Roman"/>
          <w:color w:val="000000"/>
        </w:rPr>
        <w:t xml:space="preserve"> обробку вхідного та вихідного листування за допомогою електронної по</w:t>
      </w:r>
      <w:r>
        <w:rPr>
          <w:rFonts w:ascii="Times New Roman" w:hAnsi="Times New Roman" w:cs="Times New Roman"/>
          <w:color w:val="000000"/>
        </w:rPr>
        <w:t>шти Mail, Yandex, Rambler тощо.;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використовувати для роботи програму Outlook;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передавати</w:t>
      </w:r>
      <w:r w:rsidRPr="00C40068">
        <w:rPr>
          <w:rFonts w:ascii="Times New Roman" w:hAnsi="Times New Roman" w:cs="Times New Roman"/>
          <w:color w:val="000000"/>
        </w:rPr>
        <w:t xml:space="preserve"> службові записки або інші службові документи по локальній </w:t>
      </w:r>
      <w:r>
        <w:rPr>
          <w:rFonts w:ascii="Times New Roman" w:hAnsi="Times New Roman" w:cs="Times New Roman"/>
          <w:color w:val="000000"/>
        </w:rPr>
        <w:t>інформаційній мережі підприємства</w:t>
      </w:r>
      <w:r w:rsidRPr="00C400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(установи, організації)</w:t>
      </w:r>
    </w:p>
    <w:p w:rsidR="00BF6FCA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lang w:eastAsia="ru-RU"/>
        </w:rPr>
        <w:t xml:space="preserve">10. Фотографія робочого дня </w:t>
      </w:r>
      <w:r>
        <w:rPr>
          <w:rFonts w:ascii="Times New Roman" w:hAnsi="Times New Roman" w:cs="Times New Roman"/>
          <w:i/>
          <w:iCs/>
          <w:lang w:eastAsia="ru-RU"/>
        </w:rPr>
        <w:t>секретаря</w:t>
      </w: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 w:rsidRPr="00C40068">
        <w:rPr>
          <w:rFonts w:ascii="Times New Roman" w:hAnsi="Times New Roman" w:cs="Times New Roman"/>
          <w:lang w:eastAsia="ru-RU"/>
        </w:rPr>
        <w:t xml:space="preserve">Під час </w:t>
      </w:r>
      <w:r>
        <w:rPr>
          <w:rFonts w:ascii="Times New Roman" w:hAnsi="Times New Roman" w:cs="Times New Roman"/>
          <w:lang w:eastAsia="ru-RU"/>
        </w:rPr>
        <w:t>складання фотографії</w:t>
      </w:r>
      <w:r w:rsidRPr="00C40068">
        <w:rPr>
          <w:rFonts w:ascii="Times New Roman" w:hAnsi="Times New Roman" w:cs="Times New Roman"/>
          <w:lang w:eastAsia="ru-RU"/>
        </w:rPr>
        <w:t xml:space="preserve"> робочого </w:t>
      </w:r>
      <w:r>
        <w:rPr>
          <w:rFonts w:ascii="Times New Roman" w:hAnsi="Times New Roman" w:cs="Times New Roman"/>
          <w:lang w:eastAsia="ru-RU"/>
        </w:rPr>
        <w:t xml:space="preserve">дня </w:t>
      </w:r>
      <w:r w:rsidRPr="00C40068">
        <w:rPr>
          <w:rFonts w:ascii="Times New Roman" w:hAnsi="Times New Roman" w:cs="Times New Roman"/>
          <w:lang w:eastAsia="ru-RU"/>
        </w:rPr>
        <w:t xml:space="preserve">секретаря </w:t>
      </w:r>
      <w:r>
        <w:rPr>
          <w:rFonts w:ascii="Times New Roman" w:hAnsi="Times New Roman" w:cs="Times New Roman"/>
          <w:lang w:eastAsia="ru-RU"/>
        </w:rPr>
        <w:t>необхідно: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узагальнити та проаналізувати</w:t>
      </w:r>
      <w:r w:rsidRPr="00573E6E">
        <w:rPr>
          <w:rFonts w:ascii="Times New Roman" w:hAnsi="Times New Roman" w:cs="Times New Roman"/>
          <w:lang w:eastAsia="ru-RU"/>
        </w:rPr>
        <w:t xml:space="preserve"> всю інформацію</w:t>
      </w:r>
      <w:r>
        <w:rPr>
          <w:rFonts w:ascii="Times New Roman" w:hAnsi="Times New Roman" w:cs="Times New Roman"/>
          <w:lang w:eastAsia="ru-RU"/>
        </w:rPr>
        <w:t>,</w:t>
      </w:r>
      <w:r w:rsidRPr="00573E6E">
        <w:rPr>
          <w:rFonts w:ascii="Times New Roman" w:hAnsi="Times New Roman" w:cs="Times New Roman"/>
          <w:lang w:eastAsia="ru-RU"/>
        </w:rPr>
        <w:t xml:space="preserve"> отриману під час виробничого 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практики);</w:t>
      </w:r>
    </w:p>
    <w:p w:rsidR="00BF6FCA" w:rsidRPr="00C40068" w:rsidRDefault="00BF6FCA" w:rsidP="00C40068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скласти план </w:t>
      </w:r>
      <w:r w:rsidRPr="00573E6E">
        <w:rPr>
          <w:rFonts w:ascii="Times New Roman" w:hAnsi="Times New Roman" w:cs="Times New Roman"/>
          <w:lang w:eastAsia="ru-RU"/>
        </w:rPr>
        <w:t xml:space="preserve"> робочого дня </w:t>
      </w:r>
      <w:r>
        <w:rPr>
          <w:rFonts w:ascii="Times New Roman" w:hAnsi="Times New Roman" w:cs="Times New Roman"/>
          <w:lang w:eastAsia="ru-RU"/>
        </w:rPr>
        <w:t>секретаря;</w:t>
      </w:r>
    </w:p>
    <w:p w:rsidR="00BF6FCA" w:rsidRDefault="00BF6FCA" w:rsidP="00BF2DEA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пропрацювати</w:t>
      </w:r>
      <w:r w:rsidRPr="00573E6E">
        <w:rPr>
          <w:rFonts w:ascii="Times New Roman" w:hAnsi="Times New Roman" w:cs="Times New Roman"/>
          <w:lang w:eastAsia="ru-RU"/>
        </w:rPr>
        <w:t xml:space="preserve"> повний робочий день</w:t>
      </w:r>
      <w:r>
        <w:rPr>
          <w:rFonts w:ascii="Times New Roman" w:hAnsi="Times New Roman" w:cs="Times New Roman"/>
          <w:lang w:eastAsia="ru-RU"/>
        </w:rPr>
        <w:t xml:space="preserve"> на посаді секретаря</w:t>
      </w:r>
      <w:r w:rsidRPr="00573E6E">
        <w:rPr>
          <w:rFonts w:ascii="Times New Roman" w:hAnsi="Times New Roman" w:cs="Times New Roman"/>
          <w:lang w:eastAsia="ru-RU"/>
        </w:rPr>
        <w:t xml:space="preserve">, виконуючи всі </w:t>
      </w:r>
      <w:r>
        <w:rPr>
          <w:rFonts w:ascii="Times New Roman" w:hAnsi="Times New Roman" w:cs="Times New Roman"/>
          <w:lang w:eastAsia="ru-RU"/>
        </w:rPr>
        <w:t xml:space="preserve">його </w:t>
      </w:r>
      <w:r w:rsidRPr="00573E6E">
        <w:rPr>
          <w:rFonts w:ascii="Times New Roman" w:hAnsi="Times New Roman" w:cs="Times New Roman"/>
          <w:lang w:eastAsia="ru-RU"/>
        </w:rPr>
        <w:t>функціональні обов’язки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F61230" w:rsidRDefault="00BF6FCA" w:rsidP="00F61230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скласти фотографію</w:t>
      </w:r>
      <w:r>
        <w:rPr>
          <w:rFonts w:ascii="Times New Roman" w:hAnsi="Times New Roman" w:cs="Times New Roman"/>
        </w:rPr>
        <w:t xml:space="preserve"> робочого дня на посаді секретаря </w:t>
      </w:r>
      <w:r w:rsidRPr="00F61230">
        <w:rPr>
          <w:rFonts w:ascii="Times New Roman" w:hAnsi="Times New Roman" w:cs="Times New Roman"/>
          <w:lang w:eastAsia="ru-RU"/>
        </w:rPr>
        <w:t xml:space="preserve"> (додаток А)</w:t>
      </w:r>
      <w:r>
        <w:rPr>
          <w:rFonts w:ascii="Times New Roman" w:hAnsi="Times New Roman" w:cs="Times New Roman"/>
          <w:lang w:eastAsia="ru-RU"/>
        </w:rPr>
        <w:t>, порівняти її з планом</w:t>
      </w:r>
      <w:r w:rsidRPr="00F61230">
        <w:rPr>
          <w:rFonts w:ascii="Times New Roman" w:hAnsi="Times New Roman" w:cs="Times New Roman"/>
          <w:lang w:eastAsia="ru-RU"/>
        </w:rPr>
        <w:t>;</w:t>
      </w:r>
    </w:p>
    <w:p w:rsidR="00BF6FCA" w:rsidRPr="00320B51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lang w:eastAsia="ru-RU"/>
        </w:rPr>
        <w:t>здійснити</w:t>
      </w:r>
      <w:r w:rsidRPr="00BF2DEA">
        <w:rPr>
          <w:rFonts w:ascii="Times New Roman" w:hAnsi="Times New Roman" w:cs="Times New Roman"/>
          <w:lang w:eastAsia="ru-RU"/>
        </w:rPr>
        <w:t xml:space="preserve"> критичний сам</w:t>
      </w:r>
      <w:r>
        <w:rPr>
          <w:rFonts w:ascii="Times New Roman" w:hAnsi="Times New Roman" w:cs="Times New Roman"/>
          <w:lang w:eastAsia="ru-RU"/>
        </w:rPr>
        <w:t>оаналіз та за можливості внести</w:t>
      </w:r>
      <w:r w:rsidRPr="00BF2DEA">
        <w:rPr>
          <w:rFonts w:ascii="Times New Roman" w:hAnsi="Times New Roman" w:cs="Times New Roman"/>
          <w:lang w:eastAsia="ru-RU"/>
        </w:rPr>
        <w:t xml:space="preserve"> пропозиції щодо удосконалення організації </w:t>
      </w:r>
      <w:r>
        <w:rPr>
          <w:rFonts w:ascii="Times New Roman" w:hAnsi="Times New Roman" w:cs="Times New Roman"/>
          <w:lang w:eastAsia="ru-RU"/>
        </w:rPr>
        <w:t xml:space="preserve">та підвищення ефективності </w:t>
      </w:r>
      <w:r w:rsidRPr="00BF2DEA">
        <w:rPr>
          <w:rFonts w:ascii="Times New Roman" w:hAnsi="Times New Roman" w:cs="Times New Roman"/>
          <w:lang w:eastAsia="ru-RU"/>
        </w:rPr>
        <w:t xml:space="preserve">роботи </w:t>
      </w:r>
      <w:r>
        <w:rPr>
          <w:rFonts w:ascii="Times New Roman" w:hAnsi="Times New Roman" w:cs="Times New Roman"/>
          <w:lang w:eastAsia="ru-RU"/>
        </w:rPr>
        <w:t>секретаря підприємства (установи, організації), на базі якого проходило виробниче стажування (виробнича практика)</w:t>
      </w:r>
      <w:r w:rsidRPr="00BF2DEA">
        <w:rPr>
          <w:rFonts w:ascii="Times New Roman" w:hAnsi="Times New Roman" w:cs="Times New Roman"/>
          <w:lang w:eastAsia="ru-RU"/>
        </w:rPr>
        <w:t xml:space="preserve">. </w:t>
      </w:r>
    </w:p>
    <w:p w:rsidR="00BF6FCA" w:rsidRDefault="00BF6FCA" w:rsidP="00320B51">
      <w:pPr>
        <w:pStyle w:val="a"/>
        <w:spacing w:after="0" w:line="100" w:lineRule="atLeast"/>
        <w:ind w:left="28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Default="00BF6FCA" w:rsidP="00320B51">
      <w:pPr>
        <w:pStyle w:val="a"/>
        <w:spacing w:after="0" w:line="100" w:lineRule="atLeast"/>
        <w:ind w:left="28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Default="00BF6FCA" w:rsidP="00320B51">
      <w:pPr>
        <w:pStyle w:val="a"/>
        <w:spacing w:after="0" w:line="100" w:lineRule="atLeast"/>
        <w:ind w:left="28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Default="00BF6FCA" w:rsidP="00320B51">
      <w:pPr>
        <w:pStyle w:val="a"/>
        <w:spacing w:after="0" w:line="100" w:lineRule="atLeast"/>
        <w:ind w:left="28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Default="00BF6FCA" w:rsidP="00320B51">
      <w:pPr>
        <w:pStyle w:val="a"/>
        <w:spacing w:after="0" w:line="100" w:lineRule="atLeast"/>
        <w:ind w:left="284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Pr="00573E6E" w:rsidRDefault="00BF6FCA" w:rsidP="00320B51">
      <w:pPr>
        <w:pStyle w:val="a"/>
        <w:spacing w:after="0" w:line="100" w:lineRule="atLeast"/>
        <w:ind w:left="284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ІНДИВІДУАЛЬНИЙ ГРАФІК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ВИРОБНИЧОГО СТАЖУВАННЯ (ВИРОБНИЧОЇ ПРАКТИКИ)</w:t>
      </w:r>
    </w:p>
    <w:p w:rsidR="00BF6FCA" w:rsidRPr="00573E6E" w:rsidRDefault="00BF6FCA" w:rsidP="00871831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НА ПОСАДІ ОПЕРАТОРА КОМП’ЮТЕРНОГО НАБОРУ</w:t>
      </w:r>
    </w:p>
    <w:p w:rsidR="00BF6FCA" w:rsidRPr="00573E6E" w:rsidRDefault="00BF6FCA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93"/>
        <w:gridCol w:w="5271"/>
        <w:gridCol w:w="750"/>
      </w:tblGrid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b/>
                <w:bCs/>
                <w:lang w:eastAsia="ru-RU"/>
              </w:rPr>
              <w:t>№ з/п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b/>
                <w:bCs/>
                <w:lang w:eastAsia="ru-RU"/>
              </w:rPr>
              <w:t>Зміст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b/>
                <w:bCs/>
                <w:lang w:eastAsia="ru-RU"/>
              </w:rPr>
              <w:t>Кіль-кість днів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Характеристика діяльності підприємства (установи, організації)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C7209F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209F">
              <w:rPr>
                <w:rFonts w:ascii="Times New Roman" w:hAnsi="Times New Roman" w:cs="Times New Roman"/>
              </w:rPr>
              <w:t>Організаційно-технологічні особливості діяльності підприємства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(установи, організації)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 xml:space="preserve">Функції, права і обов’язки </w:t>
            </w:r>
            <w:r w:rsidRPr="00E751AD">
              <w:rPr>
                <w:rFonts w:ascii="Times New Roman" w:hAnsi="Times New Roman" w:cs="Times New Roman"/>
                <w:lang w:eastAsia="ru-RU"/>
              </w:rPr>
              <w:t>оператора комп’ютерного набору підприємства (установи, організації)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72190" w:rsidRDefault="00BF6FCA" w:rsidP="00752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2190">
              <w:rPr>
                <w:rFonts w:ascii="Times New Roman" w:hAnsi="Times New Roman" w:cs="Times New Roman"/>
                <w:lang w:eastAsia="ru-RU"/>
              </w:rPr>
              <w:t>Робота з текстовим редактором Microsoft Word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72190" w:rsidRDefault="00BF6FCA" w:rsidP="00752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2190">
              <w:rPr>
                <w:rFonts w:ascii="Times New Roman" w:hAnsi="Times New Roman" w:cs="Times New Roman"/>
                <w:lang w:eastAsia="ru-RU"/>
              </w:rPr>
              <w:t>Робота з табличним процесором Microsoft Excel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72190" w:rsidRDefault="00BF6FCA" w:rsidP="00752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2190">
              <w:rPr>
                <w:rFonts w:ascii="Times New Roman" w:hAnsi="Times New Roman" w:cs="Times New Roman"/>
                <w:lang w:eastAsia="ru-RU"/>
              </w:rPr>
              <w:t>Створення електронних презентацій в Microsoft PowerPoint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72190" w:rsidRDefault="00BF6FCA" w:rsidP="007527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2190">
              <w:rPr>
                <w:rFonts w:ascii="Times New Roman" w:hAnsi="Times New Roman" w:cs="Times New Roman"/>
                <w:lang w:eastAsia="ru-RU"/>
              </w:rPr>
              <w:t>Робота з базами даних Microsoft Access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75271F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21843">
              <w:rPr>
                <w:rFonts w:ascii="Times New Roman" w:hAnsi="Times New Roman" w:cs="Times New Roman"/>
                <w:lang w:eastAsia="ru-RU"/>
              </w:rPr>
              <w:t xml:space="preserve">Застосування сучасних інформаційних технологій в роботі </w:t>
            </w:r>
            <w:r w:rsidRPr="00320B51">
              <w:rPr>
                <w:rFonts w:ascii="Times New Roman" w:hAnsi="Times New Roman" w:cs="Times New Roman"/>
                <w:lang w:eastAsia="ru-RU"/>
              </w:rPr>
              <w:t>оператора комп’ютерного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набору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D649E6" w:rsidRDefault="00BF6FCA" w:rsidP="00320B51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9E6">
              <w:rPr>
                <w:rFonts w:ascii="Times New Roman" w:hAnsi="Times New Roman" w:cs="Times New Roman"/>
                <w:lang w:eastAsia="ru-RU"/>
              </w:rPr>
              <w:t xml:space="preserve">Фотографія робочого дня </w:t>
            </w:r>
            <w:r w:rsidRPr="00E751AD">
              <w:rPr>
                <w:rFonts w:ascii="Times New Roman" w:hAnsi="Times New Roman" w:cs="Times New Roman"/>
                <w:lang w:eastAsia="ru-RU"/>
              </w:rPr>
              <w:t xml:space="preserve">оператора комп’ютерного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набору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BF6FCA" w:rsidRPr="00E72190">
        <w:trPr>
          <w:trHeight w:val="20"/>
        </w:trPr>
        <w:tc>
          <w:tcPr>
            <w:tcW w:w="4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666DB" w:rsidRDefault="00BF6FCA" w:rsidP="00E666DB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666DB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E72190" w:rsidRDefault="00BF6FCA" w:rsidP="00E666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72190">
              <w:rPr>
                <w:rFonts w:ascii="Times New Roman" w:hAnsi="Times New Roman" w:cs="Times New Roman"/>
                <w:lang w:eastAsia="ru-RU"/>
              </w:rPr>
              <w:t>Разом</w:t>
            </w:r>
          </w:p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D649E6" w:rsidRDefault="00BF6FCA" w:rsidP="0075271F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D649E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BF6FCA" w:rsidRPr="00573E6E" w:rsidRDefault="00BF6FCA" w:rsidP="00BF2DEA">
      <w:pPr>
        <w:pStyle w:val="a"/>
        <w:pageBreakBefore/>
        <w:spacing w:after="12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ПРОГРАМА ВИРОБНИЧОГО СТАЖУВАННЯ (ВИРОБНИЧОЇ ПРАКТИКИ)</w:t>
      </w:r>
      <w:r w:rsidRPr="00BF2DEA">
        <w:t xml:space="preserve"> </w:t>
      </w:r>
      <w:r w:rsidRPr="00BF2DEA">
        <w:rPr>
          <w:rFonts w:ascii="Times New Roman" w:hAnsi="Times New Roman" w:cs="Times New Roman"/>
          <w:b/>
          <w:bCs/>
          <w:lang w:eastAsia="ru-RU"/>
        </w:rPr>
        <w:t>НА ПОСАДІ ОПЕРАТОРА КОМП’ЮТЕРНОГО НАБОРУ</w:t>
      </w:r>
    </w:p>
    <w:p w:rsidR="00BF6FCA" w:rsidRDefault="00BF6FCA" w:rsidP="00BF2DEA">
      <w:pPr>
        <w:pStyle w:val="a"/>
        <w:spacing w:after="0" w:line="100" w:lineRule="atLeast"/>
        <w:ind w:firstLine="425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BF6FCA" w:rsidRDefault="00BF6FCA" w:rsidP="00BF2DEA">
      <w:pPr>
        <w:pStyle w:val="a"/>
        <w:spacing w:after="0" w:line="100" w:lineRule="atLeast"/>
        <w:ind w:firstLine="425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BF6FCA" w:rsidRDefault="00BF6FCA" w:rsidP="008523E7">
      <w:pPr>
        <w:pStyle w:val="a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lang w:eastAsia="ru-RU"/>
        </w:rPr>
      </w:pPr>
      <w:r w:rsidRPr="00573E6E">
        <w:rPr>
          <w:rFonts w:ascii="Times New Roman" w:hAnsi="Times New Roman" w:cs="Times New Roman"/>
          <w:i/>
          <w:iCs/>
        </w:rPr>
        <w:t xml:space="preserve"> </w:t>
      </w:r>
      <w:r w:rsidRPr="008C1A27">
        <w:rPr>
          <w:rFonts w:ascii="Times New Roman" w:hAnsi="Times New Roman" w:cs="Times New Roman"/>
          <w:i/>
          <w:iCs/>
          <w:lang w:eastAsia="ru-RU"/>
        </w:rPr>
        <w:t>1.</w:t>
      </w:r>
      <w:r w:rsidRPr="008C1A27">
        <w:rPr>
          <w:rFonts w:ascii="Times New Roman" w:hAnsi="Times New Roman" w:cs="Times New Roman"/>
          <w:i/>
          <w:iCs/>
        </w:rPr>
        <w:t xml:space="preserve"> </w:t>
      </w:r>
      <w:r w:rsidRPr="008C1A27">
        <w:rPr>
          <w:rFonts w:ascii="Times New Roman" w:hAnsi="Times New Roman" w:cs="Times New Roman"/>
          <w:i/>
          <w:iCs/>
          <w:lang w:eastAsia="ru-RU"/>
        </w:rPr>
        <w:t>Характеристика діяльності підприємства (установи, організації)</w:t>
      </w:r>
    </w:p>
    <w:p w:rsidR="00BF6FCA" w:rsidRPr="008523E7" w:rsidRDefault="00BF6FCA" w:rsidP="008523E7">
      <w:pPr>
        <w:pStyle w:val="a"/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</w:rPr>
      </w:pPr>
    </w:p>
    <w:p w:rsidR="00BF6FCA" w:rsidRDefault="00BF6FCA" w:rsidP="00E751AD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Під час о</w:t>
      </w:r>
      <w:r w:rsidRPr="00674AA5">
        <w:rPr>
          <w:rFonts w:ascii="Times New Roman" w:hAnsi="Times New Roman" w:cs="Times New Roman"/>
          <w:lang w:eastAsia="ru-RU"/>
        </w:rPr>
        <w:t xml:space="preserve">знайомлення з діяльністю </w:t>
      </w:r>
      <w:r>
        <w:rPr>
          <w:rFonts w:ascii="Times New Roman" w:hAnsi="Times New Roman" w:cs="Times New Roman"/>
          <w:lang w:eastAsia="ru-RU"/>
        </w:rPr>
        <w:t>підприємства</w:t>
      </w:r>
      <w:r w:rsidRPr="00674AA5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(</w:t>
      </w:r>
      <w:r w:rsidRPr="00674AA5">
        <w:rPr>
          <w:rFonts w:ascii="Times New Roman" w:hAnsi="Times New Roman" w:cs="Times New Roman"/>
          <w:lang w:eastAsia="ru-RU"/>
        </w:rPr>
        <w:t>установи, організації</w:t>
      </w:r>
      <w:r>
        <w:rPr>
          <w:rFonts w:ascii="Times New Roman" w:hAnsi="Times New Roman" w:cs="Times New Roman"/>
          <w:lang w:eastAsia="ru-RU"/>
        </w:rPr>
        <w:t>) необхідно :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дізнатися у керівника стажування </w:t>
      </w:r>
      <w:r w:rsidRPr="00674AA5">
        <w:rPr>
          <w:rFonts w:ascii="Times New Roman" w:hAnsi="Times New Roman" w:cs="Times New Roman"/>
          <w:lang w:eastAsia="ru-RU"/>
        </w:rPr>
        <w:t>про традиції, дрес-код і мікрокліма</w:t>
      </w:r>
      <w:r>
        <w:rPr>
          <w:rFonts w:ascii="Times New Roman" w:hAnsi="Times New Roman" w:cs="Times New Roman"/>
          <w:lang w:eastAsia="ru-RU"/>
        </w:rPr>
        <w:t>т у трудовому колективі;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провести</w:t>
      </w:r>
      <w:r w:rsidRPr="00674AA5">
        <w:rPr>
          <w:rFonts w:ascii="Times New Roman" w:hAnsi="Times New Roman" w:cs="Times New Roman"/>
          <w:lang w:eastAsia="ru-RU"/>
        </w:rPr>
        <w:t xml:space="preserve"> презентацію кафедри бухгалтерського обліку і аудиту ВНЗ УКС «</w:t>
      </w:r>
      <w:r>
        <w:rPr>
          <w:rFonts w:ascii="Times New Roman" w:hAnsi="Times New Roman" w:cs="Times New Roman"/>
          <w:lang w:eastAsia="ru-RU"/>
        </w:rPr>
        <w:t>Полтавський університет економіки і торгівлі</w:t>
      </w:r>
      <w:r w:rsidRPr="00674AA5">
        <w:rPr>
          <w:rFonts w:ascii="Times New Roman" w:hAnsi="Times New Roman" w:cs="Times New Roman"/>
          <w:lang w:eastAsia="ru-RU"/>
        </w:rPr>
        <w:t xml:space="preserve">». </w:t>
      </w:r>
      <w:r>
        <w:rPr>
          <w:rFonts w:ascii="Times New Roman" w:hAnsi="Times New Roman" w:cs="Times New Roman"/>
          <w:lang w:eastAsia="ru-RU"/>
        </w:rPr>
        <w:t>(д</w:t>
      </w:r>
      <w:r w:rsidRPr="00674AA5">
        <w:rPr>
          <w:rFonts w:ascii="Times New Roman" w:hAnsi="Times New Roman" w:cs="Times New Roman"/>
          <w:lang w:eastAsia="ru-RU"/>
        </w:rPr>
        <w:t xml:space="preserve">ля цього використайте інформаційні листи, електронний файл </w:t>
      </w:r>
      <w:r w:rsidRPr="008C1A27">
        <w:rPr>
          <w:rFonts w:ascii="Times New Roman" w:hAnsi="Times New Roman" w:cs="Times New Roman"/>
          <w:i/>
          <w:iCs/>
          <w:lang w:eastAsia="ru-RU"/>
        </w:rPr>
        <w:t>«Презентація кафедри бухгалтерського обліку і аудиту «ПУЕТ».ppt</w:t>
      </w:r>
      <w:r>
        <w:rPr>
          <w:rFonts w:ascii="Times New Roman" w:hAnsi="Times New Roman" w:cs="Times New Roman"/>
          <w:lang w:eastAsia="ru-RU"/>
        </w:rPr>
        <w:t>);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розробити</w:t>
      </w:r>
      <w:r w:rsidRPr="00FF21B3">
        <w:rPr>
          <w:rFonts w:ascii="Times New Roman" w:hAnsi="Times New Roman" w:cs="Times New Roman"/>
          <w:lang w:eastAsia="ru-RU"/>
        </w:rPr>
        <w:t xml:space="preserve"> графік проходження виробничого стажування (виробничої практики), узгодити його з керівником від підприємства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F21B3">
        <w:rPr>
          <w:rFonts w:ascii="Times New Roman" w:hAnsi="Times New Roman" w:cs="Times New Roman"/>
          <w:lang w:eastAsia="ru-RU"/>
        </w:rPr>
        <w:t>та затвердити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дослідити історію розвитку підприємства, </w:t>
      </w:r>
    </w:p>
    <w:p w:rsidR="00BF6FCA" w:rsidRPr="008741E0" w:rsidRDefault="00BF6FCA" w:rsidP="00E751AD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-1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lang w:eastAsia="ru-RU"/>
        </w:rPr>
        <w:t>дізнати</w:t>
      </w:r>
      <w:r w:rsidRPr="00573E6E">
        <w:rPr>
          <w:rFonts w:ascii="Times New Roman" w:hAnsi="Times New Roman" w:cs="Times New Roman"/>
          <w:spacing w:val="-2"/>
          <w:lang w:eastAsia="ru-RU"/>
        </w:rPr>
        <w:t xml:space="preserve">ся про важливі минулі і заплановані події у </w:t>
      </w:r>
      <w:r w:rsidRPr="00573E6E">
        <w:rPr>
          <w:rFonts w:ascii="Times New Roman" w:hAnsi="Times New Roman" w:cs="Times New Roman"/>
          <w:lang w:eastAsia="ru-RU"/>
        </w:rPr>
        <w:t>діяльності підпри</w:t>
      </w:r>
      <w:r>
        <w:rPr>
          <w:rFonts w:ascii="Times New Roman" w:hAnsi="Times New Roman" w:cs="Times New Roman"/>
          <w:lang w:eastAsia="ru-RU"/>
        </w:rPr>
        <w:t>ємства (установи, організації);</w:t>
      </w:r>
    </w:p>
    <w:p w:rsidR="00BF6FCA" w:rsidRPr="008741E0" w:rsidRDefault="00BF6FCA" w:rsidP="00E751AD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-13" w:firstLine="426"/>
        <w:jc w:val="both"/>
        <w:rPr>
          <w:rFonts w:ascii="Times New Roman" w:hAnsi="Times New Roman" w:cs="Times New Roman"/>
        </w:rPr>
      </w:pPr>
      <w:r w:rsidRPr="008741E0">
        <w:rPr>
          <w:rFonts w:ascii="Times New Roman" w:hAnsi="Times New Roman" w:cs="Times New Roman"/>
        </w:rPr>
        <w:t>дізнатися про юридичний статус підприємства, його форму власності, організаційно-правову форму, м</w:t>
      </w:r>
      <w:r>
        <w:rPr>
          <w:rFonts w:ascii="Times New Roman" w:hAnsi="Times New Roman" w:cs="Times New Roman"/>
        </w:rPr>
        <w:t>ету створення, види діяльності</w:t>
      </w:r>
      <w:r w:rsidRPr="008741E0">
        <w:rPr>
          <w:rFonts w:ascii="Times New Roman" w:hAnsi="Times New Roman" w:cs="Times New Roman"/>
        </w:rPr>
        <w:t>, юридичну адресу, систему оподаткування, місце і роль на внутрішньому і зовнішньому ринках, партнерські зв’язки тощо;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вивчити та дати</w:t>
      </w:r>
      <w:r w:rsidRPr="00960303">
        <w:rPr>
          <w:rFonts w:ascii="Times New Roman" w:hAnsi="Times New Roman" w:cs="Times New Roman"/>
          <w:lang w:eastAsia="ru-RU"/>
        </w:rPr>
        <w:t xml:space="preserve"> коротку характеристику зовнішнього середовища функціонування підприємства (стан законодавства, споживачі, конкуренти, урядові установи, постачальники, фінансові організації, джерела трудових ресурсів, а також наука, культура, стан суспі</w:t>
      </w:r>
      <w:r>
        <w:rPr>
          <w:rFonts w:ascii="Times New Roman" w:hAnsi="Times New Roman" w:cs="Times New Roman"/>
          <w:lang w:eastAsia="ru-RU"/>
        </w:rPr>
        <w:t>льства і природні явища тощо).</w:t>
      </w:r>
    </w:p>
    <w:p w:rsidR="00BF6FCA" w:rsidRPr="00960303" w:rsidRDefault="00BF6FCA" w:rsidP="00E751AD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-13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вивчити, скласти перелік та дати</w:t>
      </w:r>
      <w:r w:rsidRPr="00960303">
        <w:rPr>
          <w:rFonts w:ascii="Times New Roman" w:hAnsi="Times New Roman" w:cs="Times New Roman"/>
          <w:lang w:eastAsia="ru-RU"/>
        </w:rPr>
        <w:t xml:space="preserve"> коротку характеристику чинних законодавчих і нормативно-правових актів, які регулюють діяльність підприємства (установи, організації) в цілому та відділу, в якому проходить стажування зокрема.</w:t>
      </w:r>
    </w:p>
    <w:p w:rsidR="00BF6FCA" w:rsidRDefault="00BF6FCA" w:rsidP="00E751AD">
      <w:pPr>
        <w:pStyle w:val="a"/>
        <w:shd w:val="clear" w:color="auto" w:fill="FFFFFF"/>
        <w:spacing w:after="0" w:line="100" w:lineRule="atLeast"/>
        <w:ind w:left="7" w:right="7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результатами проведеного дослідження</w:t>
      </w:r>
      <w:r w:rsidRPr="00960303">
        <w:t xml:space="preserve"> </w:t>
      </w:r>
      <w:r>
        <w:rPr>
          <w:rFonts w:ascii="Times New Roman" w:hAnsi="Times New Roman" w:cs="Times New Roman"/>
        </w:rPr>
        <w:t>необхідно підготувати:</w:t>
      </w:r>
    </w:p>
    <w:p w:rsidR="00BF6FCA" w:rsidRDefault="00BF6FCA" w:rsidP="00E751AD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7" w:firstLine="426"/>
        <w:jc w:val="both"/>
        <w:rPr>
          <w:rFonts w:ascii="Times New Roman" w:hAnsi="Times New Roman" w:cs="Times New Roman"/>
        </w:rPr>
      </w:pPr>
      <w:r w:rsidRPr="00CC224E">
        <w:rPr>
          <w:rFonts w:ascii="Times New Roman" w:hAnsi="Times New Roman" w:cs="Times New Roman"/>
        </w:rPr>
        <w:t xml:space="preserve">резюме підприємства установи, організації </w:t>
      </w:r>
      <w:r>
        <w:rPr>
          <w:rFonts w:ascii="Times New Roman" w:hAnsi="Times New Roman" w:cs="Times New Roman"/>
        </w:rPr>
        <w:t xml:space="preserve">за допомогою текстового </w:t>
      </w:r>
      <w:r w:rsidRPr="00960303">
        <w:rPr>
          <w:rFonts w:ascii="Times New Roman" w:hAnsi="Times New Roman" w:cs="Times New Roman"/>
        </w:rPr>
        <w:t>редактор</w:t>
      </w:r>
      <w:r>
        <w:rPr>
          <w:rFonts w:ascii="Times New Roman" w:hAnsi="Times New Roman" w:cs="Times New Roman"/>
        </w:rPr>
        <w:t>а</w:t>
      </w:r>
      <w:r w:rsidRPr="00960303">
        <w:rPr>
          <w:rFonts w:ascii="Times New Roman" w:hAnsi="Times New Roman" w:cs="Times New Roman"/>
        </w:rPr>
        <w:t xml:space="preserve"> Microsoft Word</w:t>
      </w:r>
      <w:r>
        <w:rPr>
          <w:rFonts w:ascii="Times New Roman" w:hAnsi="Times New Roman" w:cs="Times New Roman"/>
        </w:rPr>
        <w:t>;</w:t>
      </w:r>
    </w:p>
    <w:p w:rsidR="00BF6FCA" w:rsidRPr="00CC224E" w:rsidRDefault="00BF6FCA" w:rsidP="00E751AD">
      <w:pPr>
        <w:pStyle w:val="a"/>
        <w:numPr>
          <w:ilvl w:val="0"/>
          <w:numId w:val="3"/>
        </w:numPr>
        <w:shd w:val="clear" w:color="auto" w:fill="FFFFFF"/>
        <w:tabs>
          <w:tab w:val="clear" w:pos="1849"/>
        </w:tabs>
        <w:spacing w:after="0" w:line="100" w:lineRule="atLeast"/>
        <w:ind w:left="0" w:right="7" w:firstLine="426"/>
        <w:jc w:val="both"/>
        <w:rPr>
          <w:rFonts w:ascii="Times New Roman" w:hAnsi="Times New Roman" w:cs="Times New Roman"/>
        </w:rPr>
      </w:pPr>
      <w:r w:rsidRPr="00CC224E">
        <w:rPr>
          <w:rFonts w:ascii="Times New Roman" w:hAnsi="Times New Roman" w:cs="Times New Roman"/>
        </w:rPr>
        <w:t>презентацію підприємства установи, організації у Microsoft PowerPoint.</w:t>
      </w:r>
    </w:p>
    <w:p w:rsidR="00BF6FCA" w:rsidRDefault="00BF6FCA" w:rsidP="00E751AD">
      <w:pPr>
        <w:pStyle w:val="a"/>
        <w:shd w:val="clear" w:color="auto" w:fill="FFFFFF"/>
        <w:spacing w:after="0" w:line="100" w:lineRule="atLeast"/>
        <w:ind w:right="7"/>
        <w:jc w:val="both"/>
        <w:rPr>
          <w:rFonts w:ascii="Times New Roman" w:hAnsi="Times New Roman" w:cs="Times New Roman"/>
        </w:rPr>
      </w:pPr>
    </w:p>
    <w:p w:rsidR="00BF6FCA" w:rsidRPr="00573E6E" w:rsidRDefault="00BF6FCA" w:rsidP="00E751AD">
      <w:pPr>
        <w:pStyle w:val="a"/>
        <w:shd w:val="clear" w:color="auto" w:fill="FFFFFF"/>
        <w:spacing w:after="0" w:line="100" w:lineRule="atLeast"/>
        <w:ind w:right="7"/>
        <w:jc w:val="both"/>
        <w:rPr>
          <w:rFonts w:ascii="Times New Roman" w:hAnsi="Times New Roman" w:cs="Times New Roman"/>
        </w:rPr>
      </w:pPr>
    </w:p>
    <w:p w:rsidR="00BF6FCA" w:rsidRDefault="00BF6FCA" w:rsidP="008523E7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2</w:t>
      </w:r>
      <w:r w:rsidRPr="00573E6E">
        <w:rPr>
          <w:rFonts w:ascii="Times New Roman" w:hAnsi="Times New Roman" w:cs="Times New Roman"/>
          <w:i/>
          <w:iCs/>
          <w:lang w:eastAsia="ru-RU"/>
        </w:rPr>
        <w:t>.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 w:rsidRPr="00C7209F">
        <w:rPr>
          <w:rFonts w:ascii="Times New Roman" w:hAnsi="Times New Roman" w:cs="Times New Roman"/>
          <w:i/>
          <w:iCs/>
        </w:rPr>
        <w:t>Організаційно-технологічні особливості діяльності підприємства</w:t>
      </w:r>
      <w:r>
        <w:rPr>
          <w:rFonts w:ascii="Times New Roman" w:hAnsi="Times New Roman" w:cs="Times New Roman"/>
          <w:i/>
          <w:iCs/>
        </w:rPr>
        <w:t xml:space="preserve"> </w:t>
      </w:r>
      <w:r w:rsidRPr="00C7209F">
        <w:rPr>
          <w:rFonts w:ascii="Times New Roman" w:hAnsi="Times New Roman" w:cs="Times New Roman"/>
          <w:i/>
          <w:iCs/>
          <w:lang w:eastAsia="ru-RU"/>
        </w:rPr>
        <w:t>(установи, організації)</w:t>
      </w:r>
    </w:p>
    <w:p w:rsidR="00BF6FCA" w:rsidRDefault="00BF6FCA" w:rsidP="008523E7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  <w:lang w:eastAsia="ru-RU"/>
        </w:rPr>
      </w:pPr>
    </w:p>
    <w:p w:rsidR="00BF6FCA" w:rsidRPr="008523E7" w:rsidRDefault="00BF6FCA" w:rsidP="008523E7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</w:rPr>
      </w:pPr>
    </w:p>
    <w:p w:rsidR="00BF6FCA" w:rsidRDefault="00BF6FCA" w:rsidP="00E751AD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Під час вивчення </w:t>
      </w:r>
      <w:r>
        <w:rPr>
          <w:rFonts w:ascii="Times New Roman" w:hAnsi="Times New Roman" w:cs="Times New Roman"/>
        </w:rPr>
        <w:t xml:space="preserve">організаційно-технологічних особливостей </w:t>
      </w:r>
      <w:r w:rsidRPr="008A6B10">
        <w:rPr>
          <w:rFonts w:ascii="Times New Roman" w:hAnsi="Times New Roman" w:cs="Times New Roman"/>
        </w:rPr>
        <w:t xml:space="preserve">діяльності підприємства </w:t>
      </w:r>
      <w:r w:rsidRPr="008A6B10">
        <w:rPr>
          <w:rFonts w:ascii="Times New Roman" w:hAnsi="Times New Roman" w:cs="Times New Roman"/>
          <w:lang w:eastAsia="ru-RU"/>
        </w:rPr>
        <w:t>(установи, організації)</w:t>
      </w:r>
      <w:r>
        <w:rPr>
          <w:rFonts w:ascii="Times New Roman" w:hAnsi="Times New Roman" w:cs="Times New Roman"/>
          <w:lang w:eastAsia="ru-RU"/>
        </w:rPr>
        <w:t xml:space="preserve"> необхідно:</w:t>
      </w:r>
    </w:p>
    <w:p w:rsidR="00BF6FCA" w:rsidRPr="008A6B10" w:rsidRDefault="00BF6FCA" w:rsidP="00E751AD">
      <w:pPr>
        <w:pStyle w:val="a"/>
        <w:numPr>
          <w:ilvl w:val="0"/>
          <w:numId w:val="3"/>
        </w:numPr>
        <w:tabs>
          <w:tab w:val="clear" w:pos="708"/>
          <w:tab w:val="clear" w:pos="1849"/>
          <w:tab w:val="left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ознайомитися</w:t>
      </w:r>
      <w:r w:rsidRPr="00573E6E">
        <w:rPr>
          <w:rFonts w:ascii="Times New Roman" w:hAnsi="Times New Roman" w:cs="Times New Roman"/>
          <w:lang w:eastAsia="ru-RU"/>
        </w:rPr>
        <w:t xml:space="preserve"> з організаційною структурою </w:t>
      </w:r>
      <w:r>
        <w:rPr>
          <w:rFonts w:ascii="Times New Roman" w:hAnsi="Times New Roman" w:cs="Times New Roman"/>
          <w:lang w:eastAsia="ru-RU"/>
        </w:rPr>
        <w:t xml:space="preserve">управління </w:t>
      </w:r>
      <w:r w:rsidRPr="00573E6E">
        <w:rPr>
          <w:rFonts w:ascii="Times New Roman" w:hAnsi="Times New Roman" w:cs="Times New Roman"/>
          <w:lang w:eastAsia="ru-RU"/>
        </w:rPr>
        <w:t>підприємства. (організ</w:t>
      </w:r>
      <w:r>
        <w:rPr>
          <w:rFonts w:ascii="Times New Roman" w:hAnsi="Times New Roman" w:cs="Times New Roman"/>
          <w:lang w:eastAsia="ru-RU"/>
        </w:rPr>
        <w:t>ації, установи), тобто наявністю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і функціями окремих </w:t>
      </w:r>
      <w:r w:rsidRPr="00573E6E">
        <w:rPr>
          <w:rFonts w:ascii="Times New Roman" w:hAnsi="Times New Roman" w:cs="Times New Roman"/>
          <w:lang w:eastAsia="ru-RU"/>
        </w:rPr>
        <w:t>підрозділів</w:t>
      </w:r>
      <w:r w:rsidRPr="00573E6E">
        <w:rPr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 xml:space="preserve">, </w:t>
      </w:r>
      <w:r w:rsidRPr="00573E6E">
        <w:rPr>
          <w:rFonts w:ascii="Times New Roman" w:hAnsi="Times New Roman" w:cs="Times New Roman"/>
          <w:color w:val="000000"/>
          <w:shd w:val="clear" w:color="auto" w:fill="FFFFFF"/>
        </w:rPr>
        <w:t xml:space="preserve">зв'язки між цими </w:t>
      </w:r>
      <w:r>
        <w:rPr>
          <w:rFonts w:ascii="Times New Roman" w:hAnsi="Times New Roman" w:cs="Times New Roman"/>
          <w:color w:val="000000"/>
          <w:shd w:val="clear" w:color="auto" w:fill="FFFFFF"/>
        </w:rPr>
        <w:t>та скласти відповідну схему у текстовому редакторі</w:t>
      </w:r>
      <w:r w:rsidRPr="00C56092">
        <w:rPr>
          <w:rFonts w:ascii="Times New Roman" w:hAnsi="Times New Roman" w:cs="Times New Roman"/>
          <w:color w:val="000000"/>
          <w:shd w:val="clear" w:color="auto" w:fill="FFFFFF"/>
        </w:rPr>
        <w:t xml:space="preserve"> Microsoft Word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BF6FCA" w:rsidRPr="008A6B10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lang w:eastAsia="ru-RU"/>
        </w:rPr>
        <w:t>характеризувати</w:t>
      </w:r>
      <w:r w:rsidRPr="00C56092">
        <w:rPr>
          <w:rFonts w:ascii="Times New Roman" w:hAnsi="Times New Roman" w:cs="Times New Roman"/>
          <w:lang w:eastAsia="ru-RU"/>
        </w:rPr>
        <w:t xml:space="preserve"> складові структурних підрозділів : цілі, завдання, обов’язки, відповідальність, технологію і персонал. Узагальніть дослідження, склавши схему документообігу на підприємстві (в установі, організації)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C56092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A6B10">
        <w:rPr>
          <w:rFonts w:ascii="Times New Roman" w:hAnsi="Times New Roman" w:cs="Times New Roman"/>
        </w:rPr>
        <w:t>дослідити технологічні особливості виробництва та виробничу структуру підприємства, зобразити її схематично на рисунку</w:t>
      </w:r>
      <w:r w:rsidRPr="008A6B10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eastAsia="ru-RU"/>
        </w:rPr>
        <w:t xml:space="preserve"> Додайте необхідну інформацію до «Резюме підприємства» (див. пункт 1 цієї програми);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C56092">
        <w:rPr>
          <w:rFonts w:ascii="Times New Roman" w:hAnsi="Times New Roman" w:cs="Times New Roman"/>
        </w:rPr>
        <w:t xml:space="preserve">вивчити та </w:t>
      </w:r>
      <w:r w:rsidRPr="00C56092">
        <w:rPr>
          <w:rFonts w:ascii="Times New Roman" w:hAnsi="Times New Roman" w:cs="Times New Roman"/>
          <w:lang w:eastAsia="ru-RU"/>
        </w:rPr>
        <w:t xml:space="preserve">скласти перелік основних видів службових документів, які використовуються на підприємстві (в </w:t>
      </w:r>
      <w:r>
        <w:rPr>
          <w:rFonts w:ascii="Times New Roman" w:hAnsi="Times New Roman" w:cs="Times New Roman"/>
          <w:lang w:eastAsia="ru-RU"/>
        </w:rPr>
        <w:t>установі, організації);</w:t>
      </w:r>
    </w:p>
    <w:p w:rsidR="00BF6FCA" w:rsidRPr="00E751AD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eastAsia="ru-RU"/>
        </w:rPr>
        <w:t>изначити,</w:t>
      </w:r>
      <w:r w:rsidRPr="00E751AD">
        <w:rPr>
          <w:rFonts w:ascii="Times New Roman" w:hAnsi="Times New Roman" w:cs="Times New Roman"/>
          <w:lang w:eastAsia="ru-RU"/>
        </w:rPr>
        <w:t xml:space="preserve"> які технічні та програмні засоби використовуються для </w:t>
      </w:r>
      <w:r>
        <w:rPr>
          <w:rFonts w:ascii="Times New Roman" w:hAnsi="Times New Roman" w:cs="Times New Roman"/>
          <w:lang w:eastAsia="ru-RU"/>
        </w:rPr>
        <w:t>складання</w:t>
      </w:r>
      <w:r w:rsidRPr="00E751AD">
        <w:rPr>
          <w:rFonts w:ascii="Times New Roman" w:hAnsi="Times New Roman" w:cs="Times New Roman"/>
          <w:lang w:eastAsia="ru-RU"/>
        </w:rPr>
        <w:t xml:space="preserve"> документів, передачі інформації, ступінь забезпеченості робочих місць комп’ютерами та організаційною технікою. Результати </w:t>
      </w:r>
      <w:r>
        <w:rPr>
          <w:rFonts w:ascii="Times New Roman" w:hAnsi="Times New Roman" w:cs="Times New Roman"/>
          <w:lang w:eastAsia="ru-RU"/>
        </w:rPr>
        <w:t>оформити</w:t>
      </w:r>
      <w:r w:rsidRPr="00E751AD">
        <w:rPr>
          <w:rFonts w:ascii="Times New Roman" w:hAnsi="Times New Roman" w:cs="Times New Roman"/>
          <w:lang w:eastAsia="ru-RU"/>
        </w:rPr>
        <w:t xml:space="preserve"> у вигляді таблиці 5</w:t>
      </w:r>
      <w:r>
        <w:rPr>
          <w:rFonts w:ascii="Times New Roman" w:hAnsi="Times New Roman" w:cs="Times New Roman"/>
          <w:lang w:eastAsia="ru-RU"/>
        </w:rPr>
        <w:t>.</w:t>
      </w:r>
    </w:p>
    <w:p w:rsidR="00BF6FCA" w:rsidRDefault="00BF6FCA" w:rsidP="00BF2DEA">
      <w:pPr>
        <w:pStyle w:val="a"/>
        <w:spacing w:after="0" w:line="100" w:lineRule="atLeast"/>
        <w:ind w:firstLine="426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BF6FCA" w:rsidRDefault="00BF6FCA" w:rsidP="00BF2DEA">
      <w:pPr>
        <w:pStyle w:val="a"/>
        <w:spacing w:after="0" w:line="100" w:lineRule="atLeast"/>
        <w:ind w:firstLine="426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BF6FCA" w:rsidRDefault="00BF6FCA" w:rsidP="00BF2DEA">
      <w:pPr>
        <w:pStyle w:val="a"/>
        <w:spacing w:after="0" w:line="100" w:lineRule="atLeast"/>
        <w:ind w:firstLine="426"/>
        <w:jc w:val="right"/>
        <w:rPr>
          <w:rFonts w:ascii="Times New Roman" w:hAnsi="Times New Roman" w:cs="Times New Roman"/>
          <w:i/>
          <w:iCs/>
          <w:lang w:eastAsia="ru-RU"/>
        </w:rPr>
      </w:pPr>
    </w:p>
    <w:p w:rsidR="00BF6FCA" w:rsidRPr="00573E6E" w:rsidRDefault="00BF6FCA" w:rsidP="00BF2DEA">
      <w:pPr>
        <w:pStyle w:val="a"/>
        <w:spacing w:after="0" w:line="100" w:lineRule="atLeast"/>
        <w:ind w:firstLine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lang w:eastAsia="ru-RU"/>
        </w:rPr>
        <w:t>Таблиця 5</w:t>
      </w:r>
    </w:p>
    <w:p w:rsidR="00BF6FCA" w:rsidRPr="00573E6E" w:rsidRDefault="00BF6FCA" w:rsidP="00BF2DE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eastAsia="ru-RU"/>
        </w:rPr>
        <w:t>П</w:t>
      </w:r>
      <w:r w:rsidRPr="00B623D6">
        <w:rPr>
          <w:rFonts w:ascii="Times New Roman" w:hAnsi="Times New Roman" w:cs="Times New Roman"/>
          <w:b/>
          <w:bCs/>
          <w:lang w:eastAsia="ru-RU"/>
        </w:rPr>
        <w:t>ерелік основних видів програмного забезпечення, які використовуються на підприємстві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439"/>
        <w:gridCol w:w="1253"/>
        <w:gridCol w:w="1140"/>
        <w:gridCol w:w="1329"/>
        <w:gridCol w:w="1502"/>
        <w:gridCol w:w="959"/>
      </w:tblGrid>
      <w:tr w:rsidR="00BF6FCA" w:rsidRPr="00E72190">
        <w:trPr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BF6FCA" w:rsidRPr="00F4243B" w:rsidRDefault="00BF6FCA" w:rsidP="00B623D6">
            <w:pPr>
              <w:pStyle w:val="a"/>
              <w:tabs>
                <w:tab w:val="left" w:pos="165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з/п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val="ru-RU" w:eastAsia="ru-RU"/>
              </w:rPr>
              <w:t>В</w:t>
            </w: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ідділ (структурний підрозділ)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Технічний засіб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Програмний засіб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Характеристика програмного засобу</w:t>
            </w: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Примітки</w:t>
            </w:r>
          </w:p>
        </w:tc>
      </w:tr>
      <w:tr w:rsidR="00BF6FCA" w:rsidRPr="00E72190">
        <w:trPr>
          <w:jc w:val="center"/>
        </w:trPr>
        <w:tc>
          <w:tcPr>
            <w:tcW w:w="48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Бухгалтерія</w:t>
            </w: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Комп’ютер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«1С: Підприємство 8.2». Конфігурація : Бухгалтерія для України, редакція 1.2</w:t>
            </w: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професійна платформа для автоматизації бухгалтерського обліку на підприємстві </w:t>
            </w: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FCA" w:rsidRPr="00E72190">
        <w:trPr>
          <w:jc w:val="center"/>
        </w:trPr>
        <w:tc>
          <w:tcPr>
            <w:tcW w:w="4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Принтер 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FCA" w:rsidRPr="00E72190">
        <w:trPr>
          <w:jc w:val="center"/>
        </w:trPr>
        <w:tc>
          <w:tcPr>
            <w:tcW w:w="4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Сканер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FCA" w:rsidRPr="00E72190">
        <w:trPr>
          <w:jc w:val="center"/>
        </w:trPr>
        <w:tc>
          <w:tcPr>
            <w:tcW w:w="48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4243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Ксерокс</w:t>
            </w: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6FCA" w:rsidRPr="00E72190">
        <w:trPr>
          <w:jc w:val="center"/>
        </w:trPr>
        <w:tc>
          <w:tcPr>
            <w:tcW w:w="4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4243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F4243B" w:rsidRDefault="00BF6FCA" w:rsidP="00B623D6">
            <w:pPr>
              <w:pStyle w:val="a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6FCA" w:rsidRDefault="00BF6FCA" w:rsidP="00BF2DEA">
      <w:pPr>
        <w:pStyle w:val="a"/>
        <w:spacing w:after="0" w:line="100" w:lineRule="atLeast"/>
        <w:jc w:val="both"/>
        <w:rPr>
          <w:rFonts w:ascii="Times New Roman" w:hAnsi="Times New Roman" w:cs="Times New Roman"/>
        </w:rPr>
      </w:pPr>
    </w:p>
    <w:p w:rsidR="00BF6FCA" w:rsidRDefault="00BF6FCA" w:rsidP="00BF2DEA">
      <w:pPr>
        <w:pStyle w:val="a"/>
        <w:spacing w:after="0" w:line="100" w:lineRule="atLeast"/>
        <w:jc w:val="both"/>
        <w:rPr>
          <w:rFonts w:ascii="Times New Roman" w:hAnsi="Times New Roman" w:cs="Times New Roman"/>
        </w:rPr>
      </w:pPr>
    </w:p>
    <w:p w:rsidR="00BF6FCA" w:rsidRDefault="00BF6FCA" w:rsidP="00B623D6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3</w:t>
      </w:r>
      <w:r w:rsidRPr="00573E6E">
        <w:rPr>
          <w:rFonts w:ascii="Times New Roman" w:hAnsi="Times New Roman" w:cs="Times New Roman"/>
          <w:i/>
          <w:iCs/>
          <w:lang w:eastAsia="ru-RU"/>
        </w:rPr>
        <w:t xml:space="preserve">. </w:t>
      </w:r>
      <w:r w:rsidRPr="00BF2DEA">
        <w:rPr>
          <w:rFonts w:ascii="Times New Roman" w:hAnsi="Times New Roman" w:cs="Times New Roman"/>
          <w:i/>
          <w:iCs/>
          <w:lang w:eastAsia="ru-RU"/>
        </w:rPr>
        <w:t xml:space="preserve">Функції, права і обов’язки </w:t>
      </w:r>
      <w:r w:rsidRPr="00B623D6">
        <w:rPr>
          <w:rFonts w:ascii="Times New Roman" w:hAnsi="Times New Roman" w:cs="Times New Roman"/>
          <w:i/>
          <w:iCs/>
          <w:lang w:eastAsia="ru-RU"/>
        </w:rPr>
        <w:t>оператора комп’ютерного набору підприємства (установи, організації)</w:t>
      </w:r>
    </w:p>
    <w:p w:rsidR="00BF6FCA" w:rsidRDefault="00BF6FCA" w:rsidP="00B623D6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B623D6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Під час вивчення функцій, прав і </w:t>
      </w:r>
      <w:r w:rsidRPr="00B623D6">
        <w:rPr>
          <w:rFonts w:ascii="Times New Roman" w:hAnsi="Times New Roman" w:cs="Times New Roman"/>
          <w:lang w:eastAsia="ru-RU"/>
        </w:rPr>
        <w:t>оператора комп’ютерного набору підприємства (установи, організації)</w:t>
      </w:r>
      <w:r>
        <w:rPr>
          <w:rFonts w:ascii="Times New Roman" w:hAnsi="Times New Roman" w:cs="Times New Roman"/>
          <w:lang w:eastAsia="ru-RU"/>
        </w:rPr>
        <w:t xml:space="preserve"> необхідно: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ознайомитися</w:t>
      </w:r>
      <w:r w:rsidRPr="00573E6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з </w:t>
      </w:r>
      <w:r w:rsidRPr="00573E6E">
        <w:rPr>
          <w:rFonts w:ascii="Times New Roman" w:hAnsi="Times New Roman" w:cs="Times New Roman"/>
          <w:lang w:eastAsia="ru-RU"/>
        </w:rPr>
        <w:t xml:space="preserve">посадовою інструкцією </w:t>
      </w:r>
      <w:r>
        <w:rPr>
          <w:rFonts w:ascii="Times New Roman" w:hAnsi="Times New Roman" w:cs="Times New Roman"/>
          <w:lang w:eastAsia="ru-RU"/>
        </w:rPr>
        <w:t xml:space="preserve">оператора </w:t>
      </w:r>
      <w:r w:rsidRPr="00E751AD">
        <w:rPr>
          <w:rFonts w:ascii="Times New Roman" w:hAnsi="Times New Roman" w:cs="Times New Roman"/>
          <w:lang w:eastAsia="ru-RU"/>
        </w:rPr>
        <w:t xml:space="preserve">комп’ютерного </w:t>
      </w:r>
      <w:r>
        <w:rPr>
          <w:rFonts w:ascii="Times New Roman" w:hAnsi="Times New Roman" w:cs="Times New Roman"/>
          <w:lang w:eastAsia="ru-RU"/>
        </w:rPr>
        <w:t xml:space="preserve">набору; </w:t>
      </w:r>
    </w:p>
    <w:p w:rsidR="00BF6FCA" w:rsidRPr="008A6B10" w:rsidRDefault="00BF6FCA" w:rsidP="00E751A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8A6B10">
        <w:rPr>
          <w:rFonts w:ascii="Times New Roman" w:hAnsi="Times New Roman" w:cs="Times New Roman"/>
        </w:rPr>
        <w:t xml:space="preserve">встановити, де знаходиться робоче місце </w:t>
      </w:r>
      <w:r>
        <w:rPr>
          <w:rFonts w:ascii="Times New Roman" w:hAnsi="Times New Roman" w:cs="Times New Roman"/>
        </w:rPr>
        <w:t>секретаря</w:t>
      </w:r>
      <w:r w:rsidRPr="008A6B10">
        <w:rPr>
          <w:rFonts w:ascii="Times New Roman" w:hAnsi="Times New Roman" w:cs="Times New Roman"/>
        </w:rPr>
        <w:t xml:space="preserve"> на підприємстві, описати його, ознайомитися з порядком організації робочого місця продавця (комірника) на підприємстві;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B8141B">
        <w:rPr>
          <w:rFonts w:ascii="Times New Roman" w:hAnsi="Times New Roman" w:cs="Times New Roman"/>
        </w:rPr>
        <w:t xml:space="preserve">ознайомитися з правилами роботи </w:t>
      </w:r>
      <w:r>
        <w:rPr>
          <w:rFonts w:ascii="Times New Roman" w:hAnsi="Times New Roman" w:cs="Times New Roman"/>
        </w:rPr>
        <w:t>з оргтехнікою</w:t>
      </w:r>
      <w:r w:rsidRPr="00B8141B">
        <w:rPr>
          <w:rFonts w:ascii="Times New Roman" w:hAnsi="Times New Roman" w:cs="Times New Roman"/>
        </w:rPr>
        <w:t>; правилами й нормами охорони праці, техніки безпеки і протипожежної охорони</w:t>
      </w:r>
      <w:r>
        <w:rPr>
          <w:rFonts w:ascii="Times New Roman" w:hAnsi="Times New Roman" w:cs="Times New Roman"/>
        </w:rPr>
        <w:t xml:space="preserve"> на робочому місці;</w:t>
      </w:r>
    </w:p>
    <w:p w:rsidR="00BF6FCA" w:rsidRPr="00D22FAE" w:rsidRDefault="00BF6FCA" w:rsidP="00E751A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ознайомитися з основами</w:t>
      </w:r>
      <w:r w:rsidRPr="00D22FAE">
        <w:rPr>
          <w:rFonts w:ascii="Times New Roman" w:hAnsi="Times New Roman" w:cs="Times New Roman"/>
        </w:rPr>
        <w:t xml:space="preserve"> адміністративного права і законодавства про працю</w:t>
      </w:r>
      <w:r>
        <w:rPr>
          <w:rFonts w:ascii="Times New Roman" w:hAnsi="Times New Roman" w:cs="Times New Roman"/>
        </w:rPr>
        <w:t>, що безпосередньо стосуються роботи секретаря;</w:t>
      </w:r>
    </w:p>
    <w:p w:rsidR="00BF6FCA" w:rsidRPr="00BF2FA8" w:rsidRDefault="00BF6FCA" w:rsidP="00E751A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B8141B">
        <w:rPr>
          <w:rFonts w:ascii="Times New Roman" w:hAnsi="Times New Roman" w:cs="Times New Roman"/>
          <w:lang w:eastAsia="ru-RU"/>
        </w:rPr>
        <w:t>вивчити постанови, розпорядження, накази;</w:t>
      </w:r>
    </w:p>
    <w:p w:rsidR="00BF6FCA" w:rsidRPr="00BF2FA8" w:rsidRDefault="00BF6FCA" w:rsidP="00E751A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вивчити</w:t>
      </w:r>
      <w:r w:rsidRPr="00B8141B">
        <w:rPr>
          <w:rFonts w:ascii="Times New Roman" w:hAnsi="Times New Roman" w:cs="Times New Roman"/>
          <w:lang w:eastAsia="ru-RU"/>
        </w:rPr>
        <w:t xml:space="preserve"> положення, інструкції та інші керівні матеріали і нормативні документи підпри</w:t>
      </w:r>
      <w:r>
        <w:rPr>
          <w:rFonts w:ascii="Times New Roman" w:hAnsi="Times New Roman" w:cs="Times New Roman"/>
          <w:lang w:eastAsia="ru-RU"/>
        </w:rPr>
        <w:t>ємства (установи, організації)</w:t>
      </w:r>
      <w:r w:rsidRPr="00B8141B">
        <w:rPr>
          <w:rFonts w:ascii="Times New Roman" w:hAnsi="Times New Roman" w:cs="Times New Roman"/>
          <w:lang w:eastAsia="ru-RU"/>
        </w:rPr>
        <w:t>, які стосуються ведення діловодства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B8141B" w:rsidRDefault="00BF6FCA" w:rsidP="00E751A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B8141B">
        <w:rPr>
          <w:rFonts w:ascii="Times New Roman" w:hAnsi="Times New Roman" w:cs="Times New Roman"/>
          <w:lang w:eastAsia="ru-RU"/>
        </w:rPr>
        <w:t>разом з керівником</w:t>
      </w:r>
      <w:r>
        <w:rPr>
          <w:rFonts w:ascii="Times New Roman" w:hAnsi="Times New Roman" w:cs="Times New Roman"/>
          <w:lang w:eastAsia="ru-RU"/>
        </w:rPr>
        <w:t xml:space="preserve"> від підприємства</w:t>
      </w:r>
      <w:r w:rsidRPr="00B8141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перевірити</w:t>
      </w:r>
      <w:r w:rsidRPr="00B8141B">
        <w:rPr>
          <w:rFonts w:ascii="Times New Roman" w:hAnsi="Times New Roman" w:cs="Times New Roman"/>
          <w:lang w:eastAsia="ru-RU"/>
        </w:rPr>
        <w:t xml:space="preserve"> правильність оформлення підготовлених </w:t>
      </w:r>
      <w:r>
        <w:rPr>
          <w:rFonts w:ascii="Times New Roman" w:hAnsi="Times New Roman" w:cs="Times New Roman"/>
          <w:lang w:eastAsia="ru-RU"/>
        </w:rPr>
        <w:t xml:space="preserve">протягом дня </w:t>
      </w:r>
      <w:r w:rsidRPr="00B8141B">
        <w:rPr>
          <w:rFonts w:ascii="Times New Roman" w:hAnsi="Times New Roman" w:cs="Times New Roman"/>
          <w:lang w:eastAsia="ru-RU"/>
        </w:rPr>
        <w:t>проектів документів, що передаються керівнику на підпис</w:t>
      </w:r>
      <w:r>
        <w:rPr>
          <w:rFonts w:ascii="Times New Roman" w:hAnsi="Times New Roman" w:cs="Times New Roman"/>
          <w:lang w:eastAsia="ru-RU"/>
        </w:rPr>
        <w:t xml:space="preserve"> та відредагувати їх</w:t>
      </w:r>
      <w:r w:rsidRPr="00B8141B">
        <w:rPr>
          <w:rFonts w:ascii="Times New Roman" w:hAnsi="Times New Roman" w:cs="Times New Roman"/>
          <w:lang w:eastAsia="ru-RU"/>
        </w:rPr>
        <w:t>;</w:t>
      </w:r>
    </w:p>
    <w:p w:rsidR="00BF6FCA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вивчити </w:t>
      </w:r>
      <w:r w:rsidRPr="00B8141B">
        <w:rPr>
          <w:rFonts w:ascii="Times New Roman" w:hAnsi="Times New Roman" w:cs="Times New Roman"/>
          <w:lang w:eastAsia="ru-RU"/>
        </w:rPr>
        <w:t>стандарти уніфікованої системи організаційно-розпорядчої документації</w:t>
      </w:r>
      <w:r w:rsidRPr="00B8141B">
        <w:t xml:space="preserve"> </w:t>
      </w:r>
      <w:r>
        <w:t>(</w:t>
      </w:r>
      <w:r w:rsidRPr="00B8141B">
        <w:rPr>
          <w:rFonts w:ascii="Times New Roman" w:hAnsi="Times New Roman" w:cs="Times New Roman"/>
        </w:rPr>
        <w:t xml:space="preserve">НСУ 4163-2003 </w:t>
      </w:r>
      <w:r w:rsidRPr="00B8141B">
        <w:rPr>
          <w:rFonts w:ascii="Times New Roman" w:hAnsi="Times New Roman" w:cs="Times New Roman"/>
          <w:lang w:eastAsia="ru-RU"/>
        </w:rPr>
        <w:t>Державна уніфікована система організаційно-розпорядчої документації. Вимоги до оформлення документів від 07.03.2003 р.</w:t>
      </w:r>
      <w:r>
        <w:rPr>
          <w:rFonts w:ascii="Times New Roman" w:hAnsi="Times New Roman" w:cs="Times New Roman"/>
          <w:lang w:eastAsia="ru-RU"/>
        </w:rPr>
        <w:t xml:space="preserve"> та інші</w:t>
      </w:r>
      <w:r w:rsidRPr="00B8141B">
        <w:rPr>
          <w:rFonts w:ascii="Times New Roman" w:hAnsi="Times New Roman" w:cs="Times New Roman"/>
          <w:lang w:eastAsia="ru-RU"/>
        </w:rPr>
        <w:t>)</w:t>
      </w:r>
      <w:r>
        <w:rPr>
          <w:rFonts w:ascii="Times New Roman" w:hAnsi="Times New Roman" w:cs="Times New Roman"/>
          <w:lang w:eastAsia="ru-RU"/>
        </w:rPr>
        <w:t>;</w:t>
      </w:r>
      <w:r w:rsidRPr="00B8141B">
        <w:rPr>
          <w:rFonts w:ascii="Times New Roman" w:hAnsi="Times New Roman" w:cs="Times New Roman"/>
          <w:lang w:eastAsia="ru-RU"/>
        </w:rPr>
        <w:t xml:space="preserve"> </w:t>
      </w:r>
    </w:p>
    <w:p w:rsidR="00BF6FCA" w:rsidRPr="00E751AD" w:rsidRDefault="00BF6FCA" w:rsidP="00E751AD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lang w:eastAsia="ru-RU"/>
        </w:rPr>
        <w:t>ивчити</w:t>
      </w:r>
      <w:r w:rsidRPr="00B8141B">
        <w:rPr>
          <w:rFonts w:ascii="Times New Roman" w:hAnsi="Times New Roman" w:cs="Times New Roman"/>
          <w:lang w:eastAsia="ru-RU"/>
        </w:rPr>
        <w:t xml:space="preserve"> взаємозв’язки процесу своєї діяльності з </w:t>
      </w:r>
      <w:r>
        <w:rPr>
          <w:rFonts w:ascii="Times New Roman" w:hAnsi="Times New Roman" w:cs="Times New Roman"/>
          <w:lang w:eastAsia="ru-RU"/>
        </w:rPr>
        <w:t xml:space="preserve"> іншими структурними підрозділами та </w:t>
      </w:r>
      <w:r w:rsidRPr="00B8141B">
        <w:rPr>
          <w:rFonts w:ascii="Times New Roman" w:hAnsi="Times New Roman" w:cs="Times New Roman"/>
          <w:lang w:eastAsia="ru-RU"/>
        </w:rPr>
        <w:t xml:space="preserve">виробничим, адміністративним і обслуговуючим персоналом </w:t>
      </w:r>
      <w:r>
        <w:rPr>
          <w:rFonts w:ascii="Times New Roman" w:hAnsi="Times New Roman" w:cs="Times New Roman"/>
          <w:lang w:eastAsia="ru-RU"/>
        </w:rPr>
        <w:t>при веденні діловодства. С</w:t>
      </w:r>
      <w:r w:rsidRPr="00E751AD">
        <w:rPr>
          <w:rFonts w:ascii="Times New Roman" w:hAnsi="Times New Roman" w:cs="Times New Roman"/>
          <w:lang w:eastAsia="ru-RU"/>
        </w:rPr>
        <w:t>класти блок-схему таких взаємозв’язків.</w:t>
      </w:r>
    </w:p>
    <w:p w:rsidR="00BF6FCA" w:rsidRDefault="00BF6FCA" w:rsidP="007721DB">
      <w:pPr>
        <w:pStyle w:val="a"/>
        <w:spacing w:after="0" w:line="100" w:lineRule="atLeast"/>
        <w:ind w:left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7721DB">
      <w:pPr>
        <w:pStyle w:val="a"/>
        <w:spacing w:after="0" w:line="100" w:lineRule="atLeast"/>
        <w:ind w:left="426"/>
        <w:jc w:val="both"/>
        <w:rPr>
          <w:rFonts w:ascii="Times New Roman" w:hAnsi="Times New Roman" w:cs="Times New Roman"/>
          <w:lang w:eastAsia="ru-RU"/>
        </w:rPr>
      </w:pPr>
      <w:r w:rsidRPr="00B8141B">
        <w:rPr>
          <w:rFonts w:ascii="Times New Roman" w:hAnsi="Times New Roman" w:cs="Times New Roman"/>
          <w:lang w:eastAsia="ru-RU"/>
        </w:rPr>
        <w:t xml:space="preserve"> </w:t>
      </w:r>
    </w:p>
    <w:p w:rsidR="00BF6FCA" w:rsidRPr="00E666DB" w:rsidRDefault="00BF6FCA" w:rsidP="007721DB">
      <w:pPr>
        <w:pStyle w:val="a"/>
        <w:spacing w:after="0" w:line="100" w:lineRule="atLeast"/>
        <w:ind w:left="426"/>
        <w:jc w:val="both"/>
        <w:rPr>
          <w:rFonts w:ascii="Times New Roman" w:hAnsi="Times New Roman" w:cs="Times New Roman"/>
          <w:i/>
          <w:iCs/>
          <w:lang w:eastAsia="ru-RU"/>
        </w:rPr>
      </w:pPr>
      <w:r>
        <w:rPr>
          <w:rFonts w:ascii="Times New Roman" w:hAnsi="Times New Roman" w:cs="Times New Roman"/>
          <w:i/>
          <w:iCs/>
          <w:lang w:eastAsia="ru-RU"/>
        </w:rPr>
        <w:t>4</w:t>
      </w:r>
      <w:r w:rsidRPr="00E666DB">
        <w:rPr>
          <w:rFonts w:ascii="Times New Roman" w:hAnsi="Times New Roman" w:cs="Times New Roman"/>
          <w:i/>
          <w:iCs/>
          <w:lang w:eastAsia="ru-RU"/>
        </w:rPr>
        <w:t>. Робота з текстовим редактором Microsoft Word</w:t>
      </w: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Під час роботи</w:t>
      </w:r>
      <w:r w:rsidRPr="00E666DB">
        <w:rPr>
          <w:rFonts w:ascii="Times New Roman" w:hAnsi="Times New Roman" w:cs="Times New Roman"/>
          <w:lang w:eastAsia="ru-RU"/>
        </w:rPr>
        <w:t xml:space="preserve"> з текстовим редактором Microsoft Word</w:t>
      </w:r>
      <w:r>
        <w:rPr>
          <w:rFonts w:ascii="Times New Roman" w:hAnsi="Times New Roman" w:cs="Times New Roman"/>
          <w:lang w:eastAsia="ru-RU"/>
        </w:rPr>
        <w:t xml:space="preserve"> необхідно :</w:t>
      </w:r>
    </w:p>
    <w:p w:rsidR="00BF6FCA" w:rsidRDefault="00BF6FCA" w:rsidP="007B12AC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разом з керівником стажування під</w:t>
      </w:r>
      <w:r w:rsidRPr="00E666DB">
        <w:rPr>
          <w:rFonts w:ascii="Times New Roman" w:hAnsi="Times New Roman" w:cs="Times New Roman"/>
          <w:lang w:eastAsia="ru-RU"/>
        </w:rPr>
        <w:t>готувати до роботи устаткування, магнітні диски, стрічки, картки, папір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7B12AC" w:rsidRDefault="00BF6FCA" w:rsidP="007B12AC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вивчити</w:t>
      </w:r>
      <w:r w:rsidRPr="007B12AC">
        <w:rPr>
          <w:rFonts w:ascii="Times New Roman" w:hAnsi="Times New Roman" w:cs="Times New Roman"/>
          <w:lang w:eastAsia="ru-RU"/>
        </w:rPr>
        <w:t xml:space="preserve"> правила оформлення різних організаційно-розпорядчих документів</w:t>
      </w:r>
      <w:r>
        <w:rPr>
          <w:rFonts w:ascii="Times New Roman" w:hAnsi="Times New Roman" w:cs="Times New Roman"/>
          <w:lang w:eastAsia="ru-RU"/>
        </w:rPr>
        <w:t xml:space="preserve"> :</w:t>
      </w:r>
      <w:r w:rsidRPr="007B12AC">
        <w:rPr>
          <w:rFonts w:ascii="Times New Roman" w:hAnsi="Times New Roman" w:cs="Times New Roman"/>
          <w:lang w:eastAsia="ru-RU"/>
        </w:rPr>
        <w:t xml:space="preserve"> ділового листа, доповідної та службової записки, договору, наказу і витягу із наказу, протоколу і витягу з протоколу;</w:t>
      </w:r>
    </w:p>
    <w:p w:rsidR="00BF6FCA" w:rsidRDefault="00BF6FCA" w:rsidP="007B12AC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7B12AC">
        <w:rPr>
          <w:rFonts w:ascii="Times New Roman" w:hAnsi="Times New Roman" w:cs="Times New Roman"/>
          <w:lang w:eastAsia="ru-RU"/>
        </w:rPr>
        <w:t>заповн</w:t>
      </w:r>
      <w:r>
        <w:rPr>
          <w:rFonts w:ascii="Times New Roman" w:hAnsi="Times New Roman" w:cs="Times New Roman"/>
          <w:lang w:eastAsia="ru-RU"/>
        </w:rPr>
        <w:t>ити</w:t>
      </w:r>
      <w:r w:rsidRPr="007B12A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електронні макети</w:t>
      </w:r>
      <w:r w:rsidRPr="007B12AC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цих </w:t>
      </w:r>
      <w:r w:rsidRPr="007B12AC">
        <w:rPr>
          <w:rFonts w:ascii="Times New Roman" w:hAnsi="Times New Roman" w:cs="Times New Roman"/>
          <w:lang w:eastAsia="ru-RU"/>
        </w:rPr>
        <w:t>документів (</w:t>
      </w:r>
      <w:r>
        <w:rPr>
          <w:rFonts w:ascii="Times New Roman" w:hAnsi="Times New Roman" w:cs="Times New Roman"/>
          <w:lang w:eastAsia="ru-RU"/>
        </w:rPr>
        <w:t>форми</w:t>
      </w:r>
      <w:r w:rsidRPr="007B12AC">
        <w:rPr>
          <w:rFonts w:ascii="Times New Roman" w:hAnsi="Times New Roman" w:cs="Times New Roman"/>
          <w:lang w:eastAsia="ru-RU"/>
        </w:rPr>
        <w:t xml:space="preserve"> подання уніфікованого тексту, що містить постійну інформацію і пробіли, призначені для заповнення їх </w:t>
      </w:r>
      <w:r>
        <w:rPr>
          <w:rFonts w:ascii="Times New Roman" w:hAnsi="Times New Roman" w:cs="Times New Roman"/>
          <w:lang w:eastAsia="ru-RU"/>
        </w:rPr>
        <w:t>змінюваною</w:t>
      </w:r>
      <w:r w:rsidRPr="007B12AC">
        <w:rPr>
          <w:rFonts w:ascii="Times New Roman" w:hAnsi="Times New Roman" w:cs="Times New Roman"/>
          <w:lang w:eastAsia="ru-RU"/>
        </w:rPr>
        <w:t xml:space="preserve"> інформацією</w:t>
      </w:r>
      <w:r>
        <w:rPr>
          <w:rFonts w:ascii="Times New Roman" w:hAnsi="Times New Roman" w:cs="Times New Roman"/>
          <w:lang w:eastAsia="ru-RU"/>
        </w:rPr>
        <w:t>);</w:t>
      </w:r>
    </w:p>
    <w:p w:rsidR="00BF6FCA" w:rsidRDefault="00BF6FCA" w:rsidP="008D6BE5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вивчити окремі</w:t>
      </w:r>
      <w:r w:rsidRPr="007B12AC">
        <w:rPr>
          <w:rFonts w:ascii="Times New Roman" w:hAnsi="Times New Roman" w:cs="Times New Roman"/>
          <w:lang w:eastAsia="ru-RU"/>
        </w:rPr>
        <w:t xml:space="preserve"> частин</w:t>
      </w:r>
      <w:r>
        <w:rPr>
          <w:rFonts w:ascii="Times New Roman" w:hAnsi="Times New Roman" w:cs="Times New Roman"/>
          <w:lang w:eastAsia="ru-RU"/>
        </w:rPr>
        <w:t>и</w:t>
      </w:r>
      <w:r w:rsidRPr="007B12AC">
        <w:rPr>
          <w:rFonts w:ascii="Times New Roman" w:hAnsi="Times New Roman" w:cs="Times New Roman"/>
          <w:lang w:eastAsia="ru-RU"/>
        </w:rPr>
        <w:t xml:space="preserve"> тексу: крупний шрифт, р</w:t>
      </w:r>
      <w:r>
        <w:rPr>
          <w:rFonts w:ascii="Times New Roman" w:hAnsi="Times New Roman" w:cs="Times New Roman"/>
          <w:lang w:eastAsia="ru-RU"/>
        </w:rPr>
        <w:t>озрядка, підкреслювання, курсив;</w:t>
      </w:r>
      <w:r w:rsidRPr="007B12AC">
        <w:rPr>
          <w:rFonts w:ascii="Times New Roman" w:hAnsi="Times New Roman" w:cs="Times New Roman"/>
          <w:lang w:eastAsia="ru-RU"/>
        </w:rPr>
        <w:t xml:space="preserve"> </w:t>
      </w:r>
    </w:p>
    <w:p w:rsidR="00BF6FCA" w:rsidRPr="008D6BE5" w:rsidRDefault="00BF6FCA" w:rsidP="008D6BE5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</w:t>
      </w:r>
      <w:r w:rsidRPr="008D6BE5">
        <w:rPr>
          <w:rFonts w:ascii="Times New Roman" w:hAnsi="Times New Roman" w:cs="Times New Roman"/>
          <w:lang w:eastAsia="ru-RU"/>
        </w:rPr>
        <w:t xml:space="preserve">творити пакет документів для подання </w:t>
      </w:r>
      <w:r>
        <w:rPr>
          <w:rFonts w:ascii="Times New Roman" w:hAnsi="Times New Roman" w:cs="Times New Roman"/>
          <w:lang w:eastAsia="ru-RU"/>
        </w:rPr>
        <w:t xml:space="preserve">на посаду оператора комп’ютерного набору </w:t>
      </w:r>
      <w:r w:rsidRPr="008D6BE5">
        <w:rPr>
          <w:rFonts w:ascii="Times New Roman" w:hAnsi="Times New Roman" w:cs="Times New Roman"/>
          <w:lang w:eastAsia="ru-RU"/>
        </w:rPr>
        <w:t xml:space="preserve">(резюме, автобіографія, </w:t>
      </w:r>
      <w:r>
        <w:rPr>
          <w:rFonts w:ascii="Times New Roman" w:hAnsi="Times New Roman" w:cs="Times New Roman"/>
          <w:lang w:eastAsia="ru-RU"/>
        </w:rPr>
        <w:t>мотиваційний лист, характеристика);</w:t>
      </w:r>
    </w:p>
    <w:p w:rsidR="00BF6FCA" w:rsidRDefault="00BF6FCA" w:rsidP="00CC260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створити макет офіційного бланка підприємства (установи, організації), відмінний від того, який використовують;</w:t>
      </w:r>
    </w:p>
    <w:p w:rsidR="00BF6FCA" w:rsidRDefault="00BF6FCA" w:rsidP="00CC260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навчитися </w:t>
      </w:r>
      <w:r w:rsidRPr="00CC260D">
        <w:rPr>
          <w:rFonts w:ascii="Times New Roman" w:hAnsi="Times New Roman" w:cs="Times New Roman"/>
          <w:lang w:eastAsia="ru-RU"/>
        </w:rPr>
        <w:t>п</w:t>
      </w:r>
      <w:r>
        <w:rPr>
          <w:rFonts w:ascii="Times New Roman" w:hAnsi="Times New Roman" w:cs="Times New Roman"/>
          <w:lang w:eastAsia="ru-RU"/>
        </w:rPr>
        <w:t>рацювати з табличними формами, скласти</w:t>
      </w:r>
      <w:r w:rsidRPr="00CC260D">
        <w:rPr>
          <w:rFonts w:ascii="Times New Roman" w:hAnsi="Times New Roman" w:cs="Times New Roman"/>
          <w:lang w:eastAsia="ru-RU"/>
        </w:rPr>
        <w:t xml:space="preserve"> списки, графіки, плани робіт, розклад, цифрові таблиці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CC260D" w:rsidRDefault="00BF6FCA" w:rsidP="00CC260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створити</w:t>
      </w:r>
      <w:r w:rsidRPr="00CC260D">
        <w:rPr>
          <w:rFonts w:ascii="Times New Roman" w:hAnsi="Times New Roman" w:cs="Times New Roman"/>
          <w:lang w:eastAsia="ru-RU"/>
        </w:rPr>
        <w:t xml:space="preserve"> у</w:t>
      </w:r>
      <w:r w:rsidRPr="00CC260D">
        <w:t xml:space="preserve"> </w:t>
      </w:r>
      <w:r>
        <w:rPr>
          <w:rFonts w:ascii="Times New Roman" w:hAnsi="Times New Roman" w:cs="Times New Roman"/>
          <w:lang w:eastAsia="ru-RU"/>
        </w:rPr>
        <w:t>текстовому редакторі</w:t>
      </w:r>
      <w:r w:rsidRPr="00CC260D">
        <w:rPr>
          <w:rFonts w:ascii="Times New Roman" w:hAnsi="Times New Roman" w:cs="Times New Roman"/>
          <w:lang w:eastAsia="ru-RU"/>
        </w:rPr>
        <w:t xml:space="preserve"> Microsoft Word </w:t>
      </w:r>
      <w:r>
        <w:rPr>
          <w:rFonts w:ascii="Times New Roman" w:hAnsi="Times New Roman" w:cs="Times New Roman"/>
          <w:lang w:eastAsia="ru-RU"/>
        </w:rPr>
        <w:t>Баланс (Звіт про фінансовий стан) підприємства (установи, організації)</w:t>
      </w:r>
      <w:r w:rsidRPr="00CC260D">
        <w:rPr>
          <w:rFonts w:ascii="Times New Roman" w:hAnsi="Times New Roman" w:cs="Times New Roman"/>
          <w:lang w:eastAsia="ru-RU"/>
        </w:rPr>
        <w:t>;</w:t>
      </w:r>
    </w:p>
    <w:p w:rsidR="00BF6FCA" w:rsidRDefault="00BF6FCA" w:rsidP="00CC260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навчитися робити примітки та виноски до тексту;</w:t>
      </w:r>
    </w:p>
    <w:p w:rsidR="00BF6FCA" w:rsidRPr="00CC260D" w:rsidRDefault="00BF6FCA" w:rsidP="00CC260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друкувати документи</w:t>
      </w:r>
      <w:r w:rsidRPr="00CC260D">
        <w:rPr>
          <w:rFonts w:ascii="Times New Roman" w:hAnsi="Times New Roman" w:cs="Times New Roman"/>
          <w:lang w:eastAsia="ru-RU"/>
        </w:rPr>
        <w:t xml:space="preserve"> англійською, російською та українською </w:t>
      </w:r>
      <w:r>
        <w:rPr>
          <w:rFonts w:ascii="Times New Roman" w:hAnsi="Times New Roman" w:cs="Times New Roman"/>
          <w:lang w:eastAsia="ru-RU"/>
        </w:rPr>
        <w:t>мовами;</w:t>
      </w:r>
    </w:p>
    <w:p w:rsidR="00BF6FCA" w:rsidRDefault="00BF6FCA" w:rsidP="00CC260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навчитися зберігати</w:t>
      </w:r>
      <w:r w:rsidRPr="00CC260D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документи</w:t>
      </w:r>
      <w:r w:rsidRPr="00CC260D">
        <w:rPr>
          <w:rFonts w:ascii="Times New Roman" w:hAnsi="Times New Roman" w:cs="Times New Roman"/>
          <w:lang w:eastAsia="ru-RU"/>
        </w:rPr>
        <w:t xml:space="preserve"> післ</w:t>
      </w:r>
      <w:r>
        <w:rPr>
          <w:rFonts w:ascii="Times New Roman" w:hAnsi="Times New Roman" w:cs="Times New Roman"/>
          <w:lang w:eastAsia="ru-RU"/>
        </w:rPr>
        <w:t>я коректурної правки;</w:t>
      </w:r>
    </w:p>
    <w:p w:rsidR="00BF6FCA" w:rsidRPr="00B80D5D" w:rsidRDefault="00BF6FCA" w:rsidP="00B80D5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навчитися архівувати, переміщувати, копіювати та друкувати електронні документи.</w:t>
      </w: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Pr="00CC260D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  <w:lang w:eastAsia="ru-RU"/>
        </w:rPr>
      </w:pPr>
      <w:r w:rsidRPr="00CC260D">
        <w:rPr>
          <w:rFonts w:ascii="Times New Roman" w:hAnsi="Times New Roman" w:cs="Times New Roman"/>
          <w:i/>
          <w:iCs/>
          <w:lang w:eastAsia="ru-RU"/>
        </w:rPr>
        <w:t>6. Робота з табличним процесором Microsoft Excel</w:t>
      </w:r>
    </w:p>
    <w:p w:rsidR="00BF6FCA" w:rsidRDefault="00BF6FCA" w:rsidP="00397209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Default="00BF6FCA" w:rsidP="00397209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Під час роботи</w:t>
      </w:r>
      <w:r w:rsidRPr="00E666DB">
        <w:rPr>
          <w:rFonts w:ascii="Times New Roman" w:hAnsi="Times New Roman" w:cs="Times New Roman"/>
          <w:lang w:eastAsia="ru-RU"/>
        </w:rPr>
        <w:t xml:space="preserve"> з </w:t>
      </w:r>
      <w:r w:rsidRPr="00397209">
        <w:rPr>
          <w:rFonts w:ascii="Times New Roman" w:hAnsi="Times New Roman" w:cs="Times New Roman"/>
          <w:lang w:eastAsia="ru-RU"/>
        </w:rPr>
        <w:t>табличним процесором Microsoft Excel</w:t>
      </w:r>
      <w:r>
        <w:rPr>
          <w:rFonts w:ascii="Times New Roman" w:hAnsi="Times New Roman" w:cs="Times New Roman"/>
          <w:lang w:eastAsia="ru-RU"/>
        </w:rPr>
        <w:t xml:space="preserve"> необхідно :</w:t>
      </w:r>
    </w:p>
    <w:p w:rsidR="00BF6FCA" w:rsidRDefault="00BF6FCA" w:rsidP="00B80D5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вивчити порядок роботи з </w:t>
      </w:r>
      <w:r w:rsidRPr="00B80D5D">
        <w:rPr>
          <w:rFonts w:ascii="Times New Roman" w:hAnsi="Times New Roman" w:cs="Times New Roman"/>
          <w:lang w:eastAsia="ru-RU"/>
        </w:rPr>
        <w:t>табличним процесором Microsoft Excel</w:t>
      </w:r>
      <w:r>
        <w:rPr>
          <w:rFonts w:ascii="Times New Roman" w:hAnsi="Times New Roman" w:cs="Times New Roman"/>
          <w:lang w:eastAsia="ru-RU"/>
        </w:rPr>
        <w:t xml:space="preserve"> на підприємстві (установі, організаці);</w:t>
      </w:r>
    </w:p>
    <w:p w:rsidR="00BF6FCA" w:rsidRDefault="00BF6FCA" w:rsidP="00230963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230963">
        <w:rPr>
          <w:rFonts w:ascii="Times New Roman" w:hAnsi="Times New Roman" w:cs="Times New Roman"/>
          <w:lang w:eastAsia="ru-RU"/>
        </w:rPr>
        <w:t>перенести з текстового редактора Microsoft Word Баланс (Звіт про фінансовий стан) підприємства (установи, організації) до табличного процесора Microsoft Excel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Default="00BF6FCA" w:rsidP="00230963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230963">
        <w:rPr>
          <w:rFonts w:ascii="Times New Roman" w:hAnsi="Times New Roman" w:cs="Times New Roman"/>
          <w:lang w:eastAsia="ru-RU"/>
        </w:rPr>
        <w:t>в</w:t>
      </w:r>
      <w:r>
        <w:rPr>
          <w:rFonts w:ascii="Times New Roman" w:hAnsi="Times New Roman" w:cs="Times New Roman"/>
          <w:lang w:eastAsia="ru-RU"/>
        </w:rPr>
        <w:t xml:space="preserve">ідформатувати стовпчики, рядки </w:t>
      </w:r>
      <w:r w:rsidRPr="00230963">
        <w:rPr>
          <w:rFonts w:ascii="Times New Roman" w:hAnsi="Times New Roman" w:cs="Times New Roman"/>
          <w:lang w:eastAsia="ru-RU"/>
        </w:rPr>
        <w:t>та клітинки електронної таблиці</w:t>
      </w:r>
      <w:r w:rsidRPr="00230963">
        <w:t xml:space="preserve"> </w:t>
      </w:r>
      <w:r w:rsidRPr="00230963">
        <w:rPr>
          <w:rFonts w:ascii="Times New Roman" w:hAnsi="Times New Roman" w:cs="Times New Roman"/>
          <w:lang w:eastAsia="ru-RU"/>
        </w:rPr>
        <w:t>Баланс</w:t>
      </w:r>
      <w:r>
        <w:rPr>
          <w:rFonts w:ascii="Times New Roman" w:hAnsi="Times New Roman" w:cs="Times New Roman"/>
          <w:lang w:eastAsia="ru-RU"/>
        </w:rPr>
        <w:t>у</w:t>
      </w:r>
      <w:r w:rsidRPr="00230963">
        <w:rPr>
          <w:rFonts w:ascii="Times New Roman" w:hAnsi="Times New Roman" w:cs="Times New Roman"/>
          <w:lang w:eastAsia="ru-RU"/>
        </w:rPr>
        <w:t xml:space="preserve"> (Звіт про фінансовий стан)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655033" w:rsidRDefault="00BF6FCA" w:rsidP="00655033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разом з керівником стажування побудувати діаграми різного типу (стовчикові, кругові та ін.): «Структура активів», «Структура капіталу (балансу)», «Структура необоротних активів», «Структура оборотних активів», «Структура власного капіталу», «Структура поточних зобов’язань і забезпечень»;</w:t>
      </w:r>
    </w:p>
    <w:p w:rsidR="00BF6FCA" w:rsidRDefault="00BF6FCA" w:rsidP="0045403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побудувати графік динаміки баланку останні пять років;</w:t>
      </w:r>
    </w:p>
    <w:p w:rsidR="00BF6FCA" w:rsidRDefault="00BF6FCA" w:rsidP="0045403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розрахувати показники динаміки по балансу: відхилення (графа звітний – графа попередній);  темп змін (графа звітни / графа попередній * 100)</w:t>
      </w:r>
      <w:r w:rsidRPr="00230963">
        <w:rPr>
          <w:rFonts w:ascii="Times New Roman" w:hAnsi="Times New Roman" w:cs="Times New Roman"/>
          <w:lang w:eastAsia="ru-RU"/>
        </w:rPr>
        <w:t>;</w:t>
      </w:r>
    </w:p>
    <w:p w:rsidR="00BF6FCA" w:rsidRPr="0045403D" w:rsidRDefault="00BF6FCA" w:rsidP="0045403D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lang w:eastAsia="ru-RU"/>
        </w:rPr>
      </w:pPr>
      <w:r w:rsidRPr="0045403D">
        <w:rPr>
          <w:rFonts w:ascii="Times New Roman" w:hAnsi="Times New Roman" w:cs="Times New Roman"/>
          <w:lang w:eastAsia="ru-RU"/>
        </w:rPr>
        <w:t>використати вбудовані функції Microsoft Excel (статистичні та математичні) та розрахувати показники з таблиці 6.</w:t>
      </w:r>
    </w:p>
    <w:p w:rsidR="00BF6FCA" w:rsidRPr="00655033" w:rsidRDefault="00BF6FCA" w:rsidP="0045403D">
      <w:pPr>
        <w:pStyle w:val="ListParagraph"/>
        <w:tabs>
          <w:tab w:val="left" w:pos="4710"/>
        </w:tabs>
        <w:spacing w:after="0" w:line="240" w:lineRule="auto"/>
        <w:ind w:left="1849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Таблиця </w:t>
      </w:r>
      <w:r w:rsidRPr="00655033">
        <w:rPr>
          <w:rFonts w:ascii="Times New Roman" w:hAnsi="Times New Roman" w:cs="Times New Roman"/>
          <w:i/>
          <w:iCs/>
        </w:rPr>
        <w:t>6</w:t>
      </w:r>
    </w:p>
    <w:p w:rsidR="00BF6FCA" w:rsidRPr="00655033" w:rsidRDefault="00BF6FCA" w:rsidP="0045403D">
      <w:pPr>
        <w:tabs>
          <w:tab w:val="left" w:pos="471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5033">
        <w:rPr>
          <w:rFonts w:ascii="Times New Roman" w:hAnsi="Times New Roman" w:cs="Times New Roman"/>
          <w:b/>
          <w:bCs/>
        </w:rPr>
        <w:t>Основні показники рентабельності</w:t>
      </w:r>
    </w:p>
    <w:tbl>
      <w:tblPr>
        <w:tblW w:w="66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6"/>
        <w:gridCol w:w="3118"/>
        <w:gridCol w:w="1977"/>
      </w:tblGrid>
      <w:tr w:rsidR="00BF6FCA" w:rsidRPr="00E72190">
        <w:trPr>
          <w:trHeight w:val="57"/>
        </w:trPr>
        <w:tc>
          <w:tcPr>
            <w:tcW w:w="1566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Спосіб розрахунку</w:t>
            </w:r>
          </w:p>
        </w:tc>
        <w:tc>
          <w:tcPr>
            <w:tcW w:w="3118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Пояснення</w:t>
            </w:r>
          </w:p>
        </w:tc>
        <w:tc>
          <w:tcPr>
            <w:tcW w:w="1977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Характеристика</w:t>
            </w:r>
          </w:p>
        </w:tc>
      </w:tr>
      <w:tr w:rsidR="00BF6FCA" w:rsidRPr="00E72190">
        <w:trPr>
          <w:trHeight w:val="57"/>
        </w:trPr>
        <w:tc>
          <w:tcPr>
            <w:tcW w:w="6661" w:type="dxa"/>
            <w:gridSpan w:val="3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Рентабельність продажу</w:t>
            </w:r>
          </w:p>
        </w:tc>
      </w:tr>
      <w:tr w:rsidR="00BF6FCA" w:rsidRPr="00E72190">
        <w:trPr>
          <w:trHeight w:val="57"/>
        </w:trPr>
        <w:tc>
          <w:tcPr>
            <w:tcW w:w="1566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Рп = Пр/ЧД* *100%</w:t>
            </w:r>
          </w:p>
        </w:tc>
        <w:tc>
          <w:tcPr>
            <w:tcW w:w="3118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ЧД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 – чистий дохід виручка від реалізації (рядок 2000 графа 3 Звіту про фінансові результати (Звіту про сукупний дохід)</w:t>
            </w:r>
          </w:p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Пр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 – прибуток від операційної діяльності</w:t>
            </w:r>
            <w:r w:rsidRPr="00E7219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>рядок 2190 графа 3 Звіту про фінансові результати (Звіту про сукупний дохід)</w:t>
            </w:r>
          </w:p>
        </w:tc>
        <w:tc>
          <w:tcPr>
            <w:tcW w:w="1977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Показує, скільки прибутку припадає на одиницю продукції. </w:t>
            </w:r>
          </w:p>
        </w:tc>
      </w:tr>
      <w:tr w:rsidR="00BF6FCA" w:rsidRPr="00E72190">
        <w:trPr>
          <w:trHeight w:val="57"/>
        </w:trPr>
        <w:tc>
          <w:tcPr>
            <w:tcW w:w="6661" w:type="dxa"/>
            <w:gridSpan w:val="3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2. Рентабельність необоротних активів</w:t>
            </w:r>
          </w:p>
        </w:tc>
      </w:tr>
      <w:tr w:rsidR="00BF6FCA" w:rsidRPr="00E72190">
        <w:trPr>
          <w:trHeight w:val="57"/>
        </w:trPr>
        <w:tc>
          <w:tcPr>
            <w:tcW w:w="1566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</w:t>
            </w: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на</w:t>
            </w: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= Пр/НА*100%</w:t>
            </w:r>
          </w:p>
        </w:tc>
        <w:tc>
          <w:tcPr>
            <w:tcW w:w="3118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НА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 – середня вартість необоротних активів (рядок 1095 Балансу ((графа 3 +графа4)/2)</w:t>
            </w:r>
          </w:p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Показує ефективність використання необоротних активів (скільки прибутку припадає на 1 грн необоротних активів). </w:t>
            </w:r>
          </w:p>
        </w:tc>
      </w:tr>
      <w:tr w:rsidR="00BF6FCA" w:rsidRPr="00E72190">
        <w:trPr>
          <w:trHeight w:val="57"/>
        </w:trPr>
        <w:tc>
          <w:tcPr>
            <w:tcW w:w="6661" w:type="dxa"/>
            <w:gridSpan w:val="3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3. Рентабельність оборотних активів</w:t>
            </w:r>
          </w:p>
        </w:tc>
      </w:tr>
      <w:tr w:rsidR="00BF6FCA" w:rsidRPr="00E72190">
        <w:trPr>
          <w:trHeight w:val="57"/>
        </w:trPr>
        <w:tc>
          <w:tcPr>
            <w:tcW w:w="1566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Р</w:t>
            </w: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  <w:vertAlign w:val="subscript"/>
              </w:rPr>
              <w:t>оа</w:t>
            </w: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= Пр/ОА*100%</w:t>
            </w:r>
          </w:p>
        </w:tc>
        <w:tc>
          <w:tcPr>
            <w:tcW w:w="3118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ОА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 – середня вартість оборотних активів (рядки (1195+1200) Балансу ((графа 3 +графа4)/2)</w:t>
            </w:r>
          </w:p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Показує ефективність використання оборотних активів (скільки прибутку припадає на 1 грн оборотних активів). </w:t>
            </w:r>
          </w:p>
        </w:tc>
      </w:tr>
      <w:tr w:rsidR="00BF6FCA" w:rsidRPr="00E72190">
        <w:trPr>
          <w:trHeight w:val="57"/>
        </w:trPr>
        <w:tc>
          <w:tcPr>
            <w:tcW w:w="6661" w:type="dxa"/>
            <w:gridSpan w:val="3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4. Фондовіддача </w:t>
            </w:r>
          </w:p>
        </w:tc>
      </w:tr>
      <w:tr w:rsidR="00BF6FCA" w:rsidRPr="00E72190">
        <w:trPr>
          <w:trHeight w:val="57"/>
        </w:trPr>
        <w:tc>
          <w:tcPr>
            <w:tcW w:w="1566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ФВ = ЧД/ОЗ</w:t>
            </w:r>
          </w:p>
        </w:tc>
        <w:tc>
          <w:tcPr>
            <w:tcW w:w="3118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ОЗ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 – середня вартість основних засобів (рядок 1011 Балансу ((графа 3 +графа4)/2)</w:t>
            </w:r>
          </w:p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>Показує ефективність використання основних засобів (скільки доходу припадає на 1 грн необоротних активів).</w:t>
            </w:r>
          </w:p>
        </w:tc>
      </w:tr>
      <w:tr w:rsidR="00BF6FCA" w:rsidRPr="00E72190">
        <w:trPr>
          <w:trHeight w:val="57"/>
        </w:trPr>
        <w:tc>
          <w:tcPr>
            <w:tcW w:w="6661" w:type="dxa"/>
            <w:gridSpan w:val="3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5. Власний оборотний капітал</w:t>
            </w:r>
          </w:p>
        </w:tc>
      </w:tr>
      <w:tr w:rsidR="00BF6FCA" w:rsidRPr="00E72190">
        <w:trPr>
          <w:trHeight w:val="57"/>
        </w:trPr>
        <w:tc>
          <w:tcPr>
            <w:tcW w:w="1566" w:type="dxa"/>
            <w:vAlign w:val="center"/>
          </w:tcPr>
          <w:p w:rsidR="00BF6FCA" w:rsidRPr="0045403D" w:rsidRDefault="00BF6FCA" w:rsidP="00FF21B3">
            <w:pPr>
              <w:tabs>
                <w:tab w:val="left" w:pos="47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ВОК = ВК – НА</w:t>
            </w:r>
          </w:p>
        </w:tc>
        <w:tc>
          <w:tcPr>
            <w:tcW w:w="3118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ВК</w:t>
            </w: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 xml:space="preserve"> – середня вартість власного капіталу (рядок 1495 Балансу ((графа 3 +графа4)/2)</w:t>
            </w:r>
          </w:p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BF6FCA" w:rsidRPr="0045403D" w:rsidRDefault="00BF6FCA" w:rsidP="00F4243B">
            <w:pPr>
              <w:tabs>
                <w:tab w:val="left" w:pos="471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5403D">
              <w:rPr>
                <w:rFonts w:ascii="Times New Roman" w:hAnsi="Times New Roman" w:cs="Times New Roman"/>
                <w:sz w:val="16"/>
                <w:szCs w:val="16"/>
              </w:rPr>
              <w:t>Характеризує ту частину власного капіталу, яка є джерелом покриття оборотних (поточних) активів підприємства</w:t>
            </w:r>
          </w:p>
        </w:tc>
      </w:tr>
    </w:tbl>
    <w:p w:rsidR="00BF6FCA" w:rsidRDefault="00BF6FCA" w:rsidP="00320B51">
      <w:pPr>
        <w:pStyle w:val="a"/>
        <w:spacing w:after="0" w:line="100" w:lineRule="atLeast"/>
        <w:jc w:val="both"/>
        <w:rPr>
          <w:rFonts w:ascii="Times New Roman" w:hAnsi="Times New Roman" w:cs="Times New Roman"/>
        </w:rPr>
      </w:pP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Pr="0045403D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</w:rPr>
      </w:pPr>
      <w:r w:rsidRPr="0045403D">
        <w:rPr>
          <w:rFonts w:ascii="Times New Roman" w:hAnsi="Times New Roman" w:cs="Times New Roman"/>
          <w:i/>
          <w:iCs/>
        </w:rPr>
        <w:t xml:space="preserve">7. Створення електронних презентацій </w:t>
      </w:r>
      <w:r>
        <w:rPr>
          <w:rFonts w:ascii="Times New Roman" w:hAnsi="Times New Roman" w:cs="Times New Roman"/>
          <w:i/>
          <w:iCs/>
        </w:rPr>
        <w:t xml:space="preserve">в </w:t>
      </w:r>
      <w:r w:rsidRPr="0045403D">
        <w:rPr>
          <w:rFonts w:ascii="Times New Roman" w:hAnsi="Times New Roman" w:cs="Times New Roman"/>
          <w:i/>
          <w:iCs/>
        </w:rPr>
        <w:t>Microsoft PowerPoint</w:t>
      </w: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45403D">
        <w:rPr>
          <w:rFonts w:ascii="Times New Roman" w:hAnsi="Times New Roman" w:cs="Times New Roman"/>
        </w:rPr>
        <w:t xml:space="preserve">Під час </w:t>
      </w:r>
      <w:r>
        <w:rPr>
          <w:rFonts w:ascii="Times New Roman" w:hAnsi="Times New Roman" w:cs="Times New Roman"/>
        </w:rPr>
        <w:t>с</w:t>
      </w:r>
      <w:r w:rsidRPr="0045403D">
        <w:rPr>
          <w:rFonts w:ascii="Times New Roman" w:hAnsi="Times New Roman" w:cs="Times New Roman"/>
        </w:rPr>
        <w:t xml:space="preserve">творення електронних презентацій </w:t>
      </w:r>
      <w:r>
        <w:rPr>
          <w:rFonts w:ascii="Times New Roman" w:hAnsi="Times New Roman" w:cs="Times New Roman"/>
        </w:rPr>
        <w:t xml:space="preserve">в </w:t>
      </w:r>
      <w:r w:rsidRPr="0045403D">
        <w:rPr>
          <w:rFonts w:ascii="Times New Roman" w:hAnsi="Times New Roman" w:cs="Times New Roman"/>
        </w:rPr>
        <w:t>Microsoft PowerPoint необхідно</w:t>
      </w:r>
      <w:r>
        <w:rPr>
          <w:rFonts w:ascii="Times New Roman" w:hAnsi="Times New Roman" w:cs="Times New Roman"/>
        </w:rPr>
        <w:t>:</w:t>
      </w:r>
    </w:p>
    <w:p w:rsidR="00BF6FCA" w:rsidRDefault="00BF6FCA" w:rsidP="00EE3A6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створити презентацію підприємства, використовуючи попередні дослідження (розвиток підприємства, організаційна структура показники балансу тощо) ;</w:t>
      </w:r>
    </w:p>
    <w:p w:rsidR="00BF6FCA" w:rsidRDefault="00BF6FCA" w:rsidP="00EE3A6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налагодити спеціальні ефекти;</w:t>
      </w:r>
    </w:p>
    <w:p w:rsidR="00BF6FCA" w:rsidRPr="00E12CF1" w:rsidRDefault="00BF6FCA" w:rsidP="00EE3A69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роздрукувати презентацію.</w:t>
      </w: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</w:rPr>
      </w:pPr>
      <w:r w:rsidRPr="00E12CF1">
        <w:rPr>
          <w:rFonts w:ascii="Times New Roman" w:hAnsi="Times New Roman" w:cs="Times New Roman"/>
          <w:i/>
          <w:iCs/>
        </w:rPr>
        <w:t>8. Робота з базами даних Microsoft Access</w:t>
      </w:r>
    </w:p>
    <w:p w:rsidR="00BF6FCA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i/>
          <w:iCs/>
        </w:rPr>
      </w:pPr>
    </w:p>
    <w:p w:rsidR="00BF6FCA" w:rsidRPr="00E12CF1" w:rsidRDefault="00BF6FCA" w:rsidP="00E666DB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1A3E05">
        <w:rPr>
          <w:rFonts w:ascii="Times New Roman" w:hAnsi="Times New Roman" w:cs="Times New Roman"/>
        </w:rPr>
        <w:t xml:space="preserve">Під час </w:t>
      </w:r>
      <w:r>
        <w:rPr>
          <w:rFonts w:ascii="Times New Roman" w:hAnsi="Times New Roman" w:cs="Times New Roman"/>
        </w:rPr>
        <w:t>роботи</w:t>
      </w:r>
      <w:r w:rsidRPr="00EE3A69">
        <w:rPr>
          <w:rFonts w:ascii="Times New Roman" w:hAnsi="Times New Roman" w:cs="Times New Roman"/>
        </w:rPr>
        <w:t xml:space="preserve"> з базами даних Microsoft Access </w:t>
      </w:r>
      <w:r w:rsidRPr="001A3E05">
        <w:rPr>
          <w:rFonts w:ascii="Times New Roman" w:hAnsi="Times New Roman" w:cs="Times New Roman"/>
        </w:rPr>
        <w:t>необхідно:</w:t>
      </w:r>
    </w:p>
    <w:p w:rsidR="00BF6FCA" w:rsidRDefault="00BF6FCA" w:rsidP="00EE3A69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допомогою керівника стажування спроектувати та створити базу даних (наприклад, працівників, покупців або постачальників) підприємства (установи, організації) у</w:t>
      </w:r>
      <w:r w:rsidRPr="00EE3A69">
        <w:t xml:space="preserve"> </w:t>
      </w:r>
      <w:r w:rsidRPr="00EE3A69">
        <w:rPr>
          <w:rFonts w:ascii="Times New Roman" w:hAnsi="Times New Roman" w:cs="Times New Roman"/>
        </w:rPr>
        <w:t>Microsoft Access</w:t>
      </w:r>
      <w:r>
        <w:rPr>
          <w:rFonts w:ascii="Times New Roman" w:hAnsi="Times New Roman" w:cs="Times New Roman"/>
        </w:rPr>
        <w:t>;</w:t>
      </w:r>
    </w:p>
    <w:p w:rsidR="00BF6FCA" w:rsidRDefault="00BF6FCA" w:rsidP="00EE3A69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створити структуру таблиці та заповнити її</w:t>
      </w:r>
      <w:r w:rsidRPr="00EE3A69">
        <w:rPr>
          <w:rFonts w:ascii="Times New Roman" w:hAnsi="Times New Roman" w:cs="Times New Roman"/>
        </w:rPr>
        <w:t xml:space="preserve"> за допомогою форми; </w:t>
      </w:r>
    </w:p>
    <w:p w:rsidR="00BF6FCA" w:rsidRDefault="00BF6FCA" w:rsidP="008D6BE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створити</w:t>
      </w:r>
      <w:r w:rsidRPr="00EE3A69">
        <w:rPr>
          <w:rFonts w:ascii="Times New Roman" w:hAnsi="Times New Roman" w:cs="Times New Roman"/>
        </w:rPr>
        <w:t xml:space="preserve"> запити різних типів (на вибірку, з параметрами, обчислювані, перехресні та інші); </w:t>
      </w:r>
    </w:p>
    <w:p w:rsidR="00BF6FCA" w:rsidRPr="008D6BE5" w:rsidRDefault="00BF6FCA" w:rsidP="008D6BE5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побудувати вирази, створити розрахункові поля;</w:t>
      </w:r>
    </w:p>
    <w:p w:rsidR="00BF6FCA" w:rsidRDefault="00BF6FCA" w:rsidP="00EE3A69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навчити використати</w:t>
      </w:r>
      <w:r w:rsidRPr="00EE3A69">
        <w:rPr>
          <w:rFonts w:ascii="Times New Roman" w:hAnsi="Times New Roman" w:cs="Times New Roman"/>
        </w:rPr>
        <w:t xml:space="preserve"> фільтри у базі даних; </w:t>
      </w:r>
    </w:p>
    <w:p w:rsidR="00BF6FCA" w:rsidRDefault="00BF6FCA" w:rsidP="00EE3A69">
      <w:pPr>
        <w:pStyle w:val="a"/>
        <w:numPr>
          <w:ilvl w:val="0"/>
          <w:numId w:val="3"/>
        </w:numPr>
        <w:tabs>
          <w:tab w:val="clear" w:pos="1849"/>
        </w:tabs>
        <w:spacing w:after="0" w:line="100" w:lineRule="atLeast"/>
        <w:ind w:left="0" w:firstLine="4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створювати звіти, навчитися їх роздруковувати .</w:t>
      </w:r>
    </w:p>
    <w:p w:rsidR="00BF6FCA" w:rsidRDefault="00BF6FCA" w:rsidP="008D6BE5">
      <w:pPr>
        <w:pStyle w:val="a"/>
        <w:spacing w:after="0" w:line="100" w:lineRule="atLeast"/>
        <w:ind w:left="419"/>
        <w:jc w:val="both"/>
        <w:rPr>
          <w:rFonts w:ascii="Times New Roman" w:hAnsi="Times New Roman" w:cs="Times New Roman"/>
        </w:rPr>
      </w:pPr>
    </w:p>
    <w:p w:rsidR="00BF6FCA" w:rsidRPr="00573E6E" w:rsidRDefault="00BF6FCA" w:rsidP="00320B51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color w:val="000000"/>
        </w:rPr>
        <w:t xml:space="preserve">9. </w:t>
      </w:r>
      <w:r>
        <w:rPr>
          <w:rFonts w:ascii="Times New Roman" w:hAnsi="Times New Roman" w:cs="Times New Roman"/>
          <w:i/>
          <w:iCs/>
          <w:color w:val="000000"/>
        </w:rPr>
        <w:t xml:space="preserve">Застосування сучасних інформаційних технологій в роботі оператора </w:t>
      </w:r>
      <w:r w:rsidRPr="00320B51">
        <w:rPr>
          <w:rFonts w:ascii="Times New Roman" w:hAnsi="Times New Roman" w:cs="Times New Roman"/>
          <w:i/>
          <w:iCs/>
          <w:color w:val="000000"/>
        </w:rPr>
        <w:t xml:space="preserve">комп’ютерного </w:t>
      </w:r>
      <w:r>
        <w:rPr>
          <w:rFonts w:ascii="Times New Roman" w:hAnsi="Times New Roman" w:cs="Times New Roman"/>
          <w:i/>
          <w:iCs/>
          <w:color w:val="000000"/>
        </w:rPr>
        <w:t>набору</w:t>
      </w:r>
    </w:p>
    <w:p w:rsidR="00BF6FCA" w:rsidRDefault="00BF6FCA" w:rsidP="00320B51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BF6FCA" w:rsidRDefault="00BF6FCA" w:rsidP="00320B51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color w:val="000000"/>
        </w:rPr>
      </w:pPr>
      <w:r w:rsidRPr="00955579">
        <w:rPr>
          <w:rFonts w:ascii="Times New Roman" w:hAnsi="Times New Roman" w:cs="Times New Roman"/>
          <w:color w:val="000000"/>
        </w:rPr>
        <w:t xml:space="preserve">Під час </w:t>
      </w:r>
      <w:r>
        <w:rPr>
          <w:rFonts w:ascii="Times New Roman" w:hAnsi="Times New Roman" w:cs="Times New Roman"/>
          <w:color w:val="000000"/>
        </w:rPr>
        <w:t>роботи</w:t>
      </w:r>
      <w:r w:rsidRPr="00955579">
        <w:rPr>
          <w:rFonts w:ascii="Times New Roman" w:hAnsi="Times New Roman" w:cs="Times New Roman"/>
          <w:color w:val="000000"/>
        </w:rPr>
        <w:t xml:space="preserve"> з документами за допомогою персонального комп’ютера</w:t>
      </w:r>
      <w:r>
        <w:rPr>
          <w:rFonts w:ascii="Times New Roman" w:hAnsi="Times New Roman" w:cs="Times New Roman"/>
          <w:color w:val="000000"/>
        </w:rPr>
        <w:t xml:space="preserve"> необхідно</w:t>
      </w:r>
      <w:r w:rsidRPr="00955579">
        <w:rPr>
          <w:rFonts w:ascii="Times New Roman" w:hAnsi="Times New Roman" w:cs="Times New Roman"/>
          <w:color w:val="000000"/>
        </w:rPr>
        <w:t>:</w:t>
      </w:r>
    </w:p>
    <w:p w:rsidR="00BF6FCA" w:rsidRPr="00F21843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дізнатися, які</w:t>
      </w:r>
      <w:r w:rsidRPr="00573E6E">
        <w:rPr>
          <w:rFonts w:ascii="Times New Roman" w:hAnsi="Times New Roman" w:cs="Times New Roman"/>
          <w:color w:val="000000"/>
        </w:rPr>
        <w:t xml:space="preserve"> технічн</w:t>
      </w:r>
      <w:r>
        <w:rPr>
          <w:rFonts w:ascii="Times New Roman" w:hAnsi="Times New Roman" w:cs="Times New Roman"/>
          <w:color w:val="000000"/>
        </w:rPr>
        <w:t xml:space="preserve">і засоби та програмні продукти </w:t>
      </w:r>
      <w:r w:rsidRPr="00573E6E">
        <w:rPr>
          <w:rFonts w:ascii="Times New Roman" w:hAnsi="Times New Roman" w:cs="Times New Roman"/>
          <w:color w:val="000000"/>
        </w:rPr>
        <w:t>використовують на підприємстві (в установі, організац</w:t>
      </w:r>
      <w:r>
        <w:rPr>
          <w:rFonts w:ascii="Times New Roman" w:hAnsi="Times New Roman" w:cs="Times New Roman"/>
          <w:color w:val="000000"/>
        </w:rPr>
        <w:t xml:space="preserve">ії), </w:t>
      </w:r>
      <w:r w:rsidRPr="00F21843">
        <w:rPr>
          <w:rFonts w:ascii="Times New Roman" w:hAnsi="Times New Roman" w:cs="Times New Roman"/>
          <w:color w:val="000000"/>
        </w:rPr>
        <w:t>дати їх коротку характеристику;</w:t>
      </w:r>
    </w:p>
    <w:p w:rsidR="00BF6FCA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під наглядом керівника на</w:t>
      </w:r>
      <w:r w:rsidRPr="00C40068">
        <w:rPr>
          <w:rFonts w:ascii="Times New Roman" w:hAnsi="Times New Roman" w:cs="Times New Roman"/>
        </w:rPr>
        <w:t xml:space="preserve">друкувати </w:t>
      </w:r>
      <w:r>
        <w:rPr>
          <w:rFonts w:ascii="Times New Roman" w:hAnsi="Times New Roman" w:cs="Times New Roman"/>
        </w:rPr>
        <w:t>кілька службових документів;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навчитися працювати з</w:t>
      </w:r>
      <w:r w:rsidRPr="00C40068">
        <w:rPr>
          <w:rFonts w:ascii="Times New Roman" w:hAnsi="Times New Roman" w:cs="Times New Roman"/>
          <w:color w:val="000000"/>
        </w:rPr>
        <w:t xml:space="preserve"> текстовими документами, </w:t>
      </w:r>
      <w:r>
        <w:rPr>
          <w:rFonts w:ascii="Times New Roman" w:hAnsi="Times New Roman" w:cs="Times New Roman"/>
          <w:color w:val="000000"/>
        </w:rPr>
        <w:t>створювати електронні таблиці</w:t>
      </w:r>
      <w:r w:rsidRPr="00C40068">
        <w:rPr>
          <w:rFonts w:ascii="Times New Roman" w:hAnsi="Times New Roman" w:cs="Times New Roman"/>
          <w:color w:val="000000"/>
        </w:rPr>
        <w:t xml:space="preserve"> у середовищі MS Excel (список адрес і реквізитів п</w:t>
      </w:r>
      <w:r>
        <w:rPr>
          <w:rFonts w:ascii="Times New Roman" w:hAnsi="Times New Roman" w:cs="Times New Roman"/>
          <w:color w:val="000000"/>
        </w:rPr>
        <w:t>рацівників, постачальників, покупців  тощо);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створити та/або оформити</w:t>
      </w:r>
      <w:r w:rsidRPr="00C40068">
        <w:rPr>
          <w:rFonts w:ascii="Times New Roman" w:hAnsi="Times New Roman" w:cs="Times New Roman"/>
          <w:color w:val="000000"/>
        </w:rPr>
        <w:t xml:space="preserve"> візитні картки, рекламні листівки </w:t>
      </w:r>
      <w:r>
        <w:rPr>
          <w:rFonts w:ascii="Times New Roman" w:hAnsi="Times New Roman" w:cs="Times New Roman"/>
          <w:color w:val="000000"/>
        </w:rPr>
        <w:t xml:space="preserve">підприємства (установи, організації) </w:t>
      </w:r>
      <w:r w:rsidRPr="00C40068">
        <w:rPr>
          <w:rFonts w:ascii="Times New Roman" w:hAnsi="Times New Roman" w:cs="Times New Roman"/>
          <w:color w:val="000000"/>
        </w:rPr>
        <w:t>тощо</w:t>
      </w:r>
      <w:r>
        <w:rPr>
          <w:rFonts w:ascii="Times New Roman" w:hAnsi="Times New Roman" w:cs="Times New Roman"/>
          <w:color w:val="000000"/>
        </w:rPr>
        <w:t>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з</w:t>
      </w:r>
      <w:r w:rsidRPr="00C40068">
        <w:rPr>
          <w:rFonts w:ascii="Times New Roman" w:hAnsi="Times New Roman" w:cs="Times New Roman"/>
          <w:color w:val="000000"/>
        </w:rPr>
        <w:t>а завдання</w:t>
      </w:r>
      <w:r>
        <w:rPr>
          <w:rFonts w:ascii="Times New Roman" w:hAnsi="Times New Roman" w:cs="Times New Roman"/>
          <w:color w:val="000000"/>
        </w:rPr>
        <w:t>м керівника стажування здійснити</w:t>
      </w:r>
      <w:r w:rsidRPr="00C40068">
        <w:rPr>
          <w:rFonts w:ascii="Times New Roman" w:hAnsi="Times New Roman" w:cs="Times New Roman"/>
          <w:color w:val="000000"/>
        </w:rPr>
        <w:t xml:space="preserve"> пошук необхідної інформації в пошуковій системі</w:t>
      </w:r>
      <w:r>
        <w:rPr>
          <w:rFonts w:ascii="Times New Roman" w:hAnsi="Times New Roman" w:cs="Times New Roman"/>
          <w:color w:val="000000"/>
        </w:rPr>
        <w:t xml:space="preserve"> Yandex, Rambler, Google та ін.;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виконати</w:t>
      </w:r>
      <w:r w:rsidRPr="00C40068">
        <w:rPr>
          <w:rFonts w:ascii="Times New Roman" w:hAnsi="Times New Roman" w:cs="Times New Roman"/>
          <w:color w:val="000000"/>
        </w:rPr>
        <w:t xml:space="preserve"> обробку вхідного та вихідного листування за допомогою електронної по</w:t>
      </w:r>
      <w:r>
        <w:rPr>
          <w:rFonts w:ascii="Times New Roman" w:hAnsi="Times New Roman" w:cs="Times New Roman"/>
          <w:color w:val="000000"/>
        </w:rPr>
        <w:t>шти Mail, Yandex, Rambler тощо.;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використовувати для роботи програму Outlook;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передавати</w:t>
      </w:r>
      <w:r w:rsidRPr="00C40068">
        <w:rPr>
          <w:rFonts w:ascii="Times New Roman" w:hAnsi="Times New Roman" w:cs="Times New Roman"/>
          <w:color w:val="000000"/>
        </w:rPr>
        <w:t xml:space="preserve"> службові записки або інші службові документи по локальній </w:t>
      </w:r>
      <w:r>
        <w:rPr>
          <w:rFonts w:ascii="Times New Roman" w:hAnsi="Times New Roman" w:cs="Times New Roman"/>
          <w:color w:val="000000"/>
        </w:rPr>
        <w:t>інформаційній мережі підприємства</w:t>
      </w:r>
      <w:r w:rsidRPr="00C4006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(установи, організації)</w:t>
      </w:r>
    </w:p>
    <w:p w:rsidR="00BF6FCA" w:rsidRDefault="00BF6FCA" w:rsidP="00320B51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 w:rsidP="00320B51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 w:rsidP="00320B51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lang w:eastAsia="ru-RU"/>
        </w:rPr>
        <w:t xml:space="preserve">10. Фотографія робочого дня </w:t>
      </w:r>
      <w:r w:rsidRPr="00320B51">
        <w:rPr>
          <w:rFonts w:ascii="Times New Roman" w:hAnsi="Times New Roman" w:cs="Times New Roman"/>
          <w:i/>
          <w:iCs/>
          <w:lang w:eastAsia="ru-RU"/>
        </w:rPr>
        <w:t>оператора комп’ютерного набору</w:t>
      </w:r>
    </w:p>
    <w:p w:rsidR="00BF6FCA" w:rsidRDefault="00BF6FCA" w:rsidP="00320B51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BF6FCA" w:rsidRPr="00320B51" w:rsidRDefault="00BF6FCA" w:rsidP="00320B51">
      <w:pPr>
        <w:pStyle w:val="a"/>
        <w:spacing w:after="0" w:line="100" w:lineRule="atLeast"/>
        <w:ind w:firstLine="426"/>
        <w:jc w:val="both"/>
        <w:rPr>
          <w:rFonts w:ascii="Times New Roman" w:hAnsi="Times New Roman" w:cs="Times New Roman"/>
        </w:rPr>
      </w:pPr>
      <w:r w:rsidRPr="00C40068">
        <w:rPr>
          <w:rFonts w:ascii="Times New Roman" w:hAnsi="Times New Roman" w:cs="Times New Roman"/>
          <w:lang w:eastAsia="ru-RU"/>
        </w:rPr>
        <w:t xml:space="preserve">Під час </w:t>
      </w:r>
      <w:r>
        <w:rPr>
          <w:rFonts w:ascii="Times New Roman" w:hAnsi="Times New Roman" w:cs="Times New Roman"/>
          <w:lang w:eastAsia="ru-RU"/>
        </w:rPr>
        <w:t>складання фотографії</w:t>
      </w:r>
      <w:r w:rsidRPr="00C40068">
        <w:rPr>
          <w:rFonts w:ascii="Times New Roman" w:hAnsi="Times New Roman" w:cs="Times New Roman"/>
          <w:lang w:eastAsia="ru-RU"/>
        </w:rPr>
        <w:t xml:space="preserve"> робочого </w:t>
      </w:r>
      <w:r>
        <w:rPr>
          <w:rFonts w:ascii="Times New Roman" w:hAnsi="Times New Roman" w:cs="Times New Roman"/>
          <w:lang w:eastAsia="ru-RU"/>
        </w:rPr>
        <w:t xml:space="preserve">дня </w:t>
      </w:r>
      <w:r w:rsidRPr="00320B51">
        <w:rPr>
          <w:rFonts w:ascii="Times New Roman" w:hAnsi="Times New Roman" w:cs="Times New Roman"/>
          <w:color w:val="000000"/>
        </w:rPr>
        <w:t>оператора комп’ютерного набору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eastAsia="ru-RU"/>
        </w:rPr>
        <w:t>необхідно: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узагальнити та проаналізувати</w:t>
      </w:r>
      <w:r w:rsidRPr="00573E6E">
        <w:rPr>
          <w:rFonts w:ascii="Times New Roman" w:hAnsi="Times New Roman" w:cs="Times New Roman"/>
          <w:lang w:eastAsia="ru-RU"/>
        </w:rPr>
        <w:t xml:space="preserve"> всю інформацію</w:t>
      </w:r>
      <w:r>
        <w:rPr>
          <w:rFonts w:ascii="Times New Roman" w:hAnsi="Times New Roman" w:cs="Times New Roman"/>
          <w:lang w:eastAsia="ru-RU"/>
        </w:rPr>
        <w:t>,</w:t>
      </w:r>
      <w:r w:rsidRPr="00573E6E">
        <w:rPr>
          <w:rFonts w:ascii="Times New Roman" w:hAnsi="Times New Roman" w:cs="Times New Roman"/>
          <w:lang w:eastAsia="ru-RU"/>
        </w:rPr>
        <w:t xml:space="preserve"> отриману під час виробничого стажування</w:t>
      </w:r>
      <w:r>
        <w:rPr>
          <w:rFonts w:ascii="Times New Roman" w:hAnsi="Times New Roman" w:cs="Times New Roman"/>
          <w:lang w:eastAsia="ru-RU"/>
        </w:rPr>
        <w:t xml:space="preserve"> (виробничої практики);</w:t>
      </w:r>
    </w:p>
    <w:p w:rsidR="00BF6FCA" w:rsidRPr="00C40068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скласти план </w:t>
      </w:r>
      <w:r w:rsidRPr="00573E6E">
        <w:rPr>
          <w:rFonts w:ascii="Times New Roman" w:hAnsi="Times New Roman" w:cs="Times New Roman"/>
          <w:lang w:eastAsia="ru-RU"/>
        </w:rPr>
        <w:t xml:space="preserve"> робочого дня </w:t>
      </w:r>
      <w:r>
        <w:rPr>
          <w:rFonts w:ascii="Times New Roman" w:hAnsi="Times New Roman" w:cs="Times New Roman"/>
          <w:lang w:eastAsia="ru-RU"/>
        </w:rPr>
        <w:t>секретаря;</w:t>
      </w:r>
    </w:p>
    <w:p w:rsidR="00BF6FCA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пропрацювати</w:t>
      </w:r>
      <w:r w:rsidRPr="00573E6E">
        <w:rPr>
          <w:rFonts w:ascii="Times New Roman" w:hAnsi="Times New Roman" w:cs="Times New Roman"/>
          <w:lang w:eastAsia="ru-RU"/>
        </w:rPr>
        <w:t xml:space="preserve"> повний робочий день</w:t>
      </w:r>
      <w:r>
        <w:rPr>
          <w:rFonts w:ascii="Times New Roman" w:hAnsi="Times New Roman" w:cs="Times New Roman"/>
          <w:lang w:eastAsia="ru-RU"/>
        </w:rPr>
        <w:t xml:space="preserve"> на посаді секретаря</w:t>
      </w:r>
      <w:r w:rsidRPr="00573E6E">
        <w:rPr>
          <w:rFonts w:ascii="Times New Roman" w:hAnsi="Times New Roman" w:cs="Times New Roman"/>
          <w:lang w:eastAsia="ru-RU"/>
        </w:rPr>
        <w:t xml:space="preserve">, виконуючи всі </w:t>
      </w:r>
      <w:r>
        <w:rPr>
          <w:rFonts w:ascii="Times New Roman" w:hAnsi="Times New Roman" w:cs="Times New Roman"/>
          <w:lang w:eastAsia="ru-RU"/>
        </w:rPr>
        <w:t xml:space="preserve">його </w:t>
      </w:r>
      <w:r w:rsidRPr="00573E6E">
        <w:rPr>
          <w:rFonts w:ascii="Times New Roman" w:hAnsi="Times New Roman" w:cs="Times New Roman"/>
          <w:lang w:eastAsia="ru-RU"/>
        </w:rPr>
        <w:t>функціональні обов’язки</w:t>
      </w:r>
      <w:r>
        <w:rPr>
          <w:rFonts w:ascii="Times New Roman" w:hAnsi="Times New Roman" w:cs="Times New Roman"/>
          <w:lang w:eastAsia="ru-RU"/>
        </w:rPr>
        <w:t>;</w:t>
      </w:r>
    </w:p>
    <w:p w:rsidR="00BF6FCA" w:rsidRPr="00F61230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скласти фотографію</w:t>
      </w:r>
      <w:r>
        <w:rPr>
          <w:rFonts w:ascii="Times New Roman" w:hAnsi="Times New Roman" w:cs="Times New Roman"/>
        </w:rPr>
        <w:t xml:space="preserve"> робочого дня на посаді секретаря </w:t>
      </w:r>
      <w:r w:rsidRPr="00F61230">
        <w:rPr>
          <w:rFonts w:ascii="Times New Roman" w:hAnsi="Times New Roman" w:cs="Times New Roman"/>
          <w:lang w:eastAsia="ru-RU"/>
        </w:rPr>
        <w:t xml:space="preserve"> (додаток А)</w:t>
      </w:r>
      <w:r>
        <w:rPr>
          <w:rFonts w:ascii="Times New Roman" w:hAnsi="Times New Roman" w:cs="Times New Roman"/>
          <w:lang w:eastAsia="ru-RU"/>
        </w:rPr>
        <w:t>, порівняти її з планом</w:t>
      </w:r>
      <w:r w:rsidRPr="00F61230">
        <w:rPr>
          <w:rFonts w:ascii="Times New Roman" w:hAnsi="Times New Roman" w:cs="Times New Roman"/>
          <w:lang w:eastAsia="ru-RU"/>
        </w:rPr>
        <w:t>;</w:t>
      </w:r>
    </w:p>
    <w:p w:rsidR="00BF6FCA" w:rsidRPr="00BF2DEA" w:rsidRDefault="00BF6FCA" w:rsidP="00320B51">
      <w:pPr>
        <w:pStyle w:val="a"/>
        <w:numPr>
          <w:ilvl w:val="0"/>
          <w:numId w:val="3"/>
        </w:numPr>
        <w:tabs>
          <w:tab w:val="clear" w:pos="1849"/>
          <w:tab w:val="num" w:pos="0"/>
        </w:tabs>
        <w:spacing w:after="0" w:line="100" w:lineRule="atLeast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здійснити</w:t>
      </w:r>
      <w:r w:rsidRPr="00BF2DEA">
        <w:rPr>
          <w:rFonts w:ascii="Times New Roman" w:hAnsi="Times New Roman" w:cs="Times New Roman"/>
          <w:lang w:eastAsia="ru-RU"/>
        </w:rPr>
        <w:t xml:space="preserve"> критичний сам</w:t>
      </w:r>
      <w:r>
        <w:rPr>
          <w:rFonts w:ascii="Times New Roman" w:hAnsi="Times New Roman" w:cs="Times New Roman"/>
          <w:lang w:eastAsia="ru-RU"/>
        </w:rPr>
        <w:t>оаналіз та за можливості внести</w:t>
      </w:r>
      <w:r w:rsidRPr="00BF2DEA">
        <w:rPr>
          <w:rFonts w:ascii="Times New Roman" w:hAnsi="Times New Roman" w:cs="Times New Roman"/>
          <w:lang w:eastAsia="ru-RU"/>
        </w:rPr>
        <w:t xml:space="preserve"> пропозиції щодо удосконалення організації </w:t>
      </w:r>
      <w:r>
        <w:rPr>
          <w:rFonts w:ascii="Times New Roman" w:hAnsi="Times New Roman" w:cs="Times New Roman"/>
          <w:lang w:eastAsia="ru-RU"/>
        </w:rPr>
        <w:t xml:space="preserve">та підвищення ефективності </w:t>
      </w:r>
      <w:r w:rsidRPr="00BF2DEA">
        <w:rPr>
          <w:rFonts w:ascii="Times New Roman" w:hAnsi="Times New Roman" w:cs="Times New Roman"/>
          <w:lang w:eastAsia="ru-RU"/>
        </w:rPr>
        <w:t xml:space="preserve">роботи </w:t>
      </w:r>
      <w:r>
        <w:rPr>
          <w:rFonts w:ascii="Times New Roman" w:hAnsi="Times New Roman" w:cs="Times New Roman"/>
          <w:lang w:eastAsia="ru-RU"/>
        </w:rPr>
        <w:t>секретаря підприємства (установи, організації), на базі якого проходило виробниче стажування (виробнича практика)</w:t>
      </w:r>
      <w:r w:rsidRPr="00BF2DEA">
        <w:rPr>
          <w:rFonts w:ascii="Times New Roman" w:hAnsi="Times New Roman" w:cs="Times New Roman"/>
          <w:lang w:eastAsia="ru-RU"/>
        </w:rPr>
        <w:t xml:space="preserve">. </w:t>
      </w:r>
    </w:p>
    <w:p w:rsidR="00BF6FCA" w:rsidRDefault="00BF6FC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ПІДВЕДЕННЯ ПІДСУМКІВ ВИРОБНИЧОГО СТАЖУВАННЯ</w:t>
      </w:r>
    </w:p>
    <w:p w:rsidR="00BF6FCA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(ВИРОБНИЧОЇ ПРАКТИКИ)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i/>
          <w:iCs/>
          <w:lang w:eastAsia="ru-RU"/>
        </w:rPr>
        <w:t xml:space="preserve">Захист результатів проходження </w:t>
      </w:r>
      <w:r>
        <w:rPr>
          <w:rFonts w:ascii="Times New Roman" w:hAnsi="Times New Roman" w:cs="Times New Roman"/>
          <w:i/>
          <w:iCs/>
          <w:lang w:eastAsia="ru-RU"/>
        </w:rPr>
        <w:t xml:space="preserve">виробничого </w:t>
      </w:r>
      <w:r w:rsidRPr="00573E6E">
        <w:rPr>
          <w:rFonts w:ascii="Times New Roman" w:hAnsi="Times New Roman" w:cs="Times New Roman"/>
          <w:i/>
          <w:iCs/>
          <w:lang w:eastAsia="ru-RU"/>
        </w:rPr>
        <w:t>стажування</w:t>
      </w:r>
      <w:r>
        <w:rPr>
          <w:rFonts w:ascii="Times New Roman" w:hAnsi="Times New Roman" w:cs="Times New Roman"/>
          <w:i/>
          <w:iCs/>
          <w:lang w:eastAsia="ru-RU"/>
        </w:rPr>
        <w:t xml:space="preserve"> (виробничої практики)</w:t>
      </w:r>
    </w:p>
    <w:p w:rsidR="00BF6FCA" w:rsidRPr="00573E6E" w:rsidRDefault="00BF6FC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Підсумковий контроль </w:t>
      </w:r>
      <w:r w:rsidRPr="00BD7077">
        <w:rPr>
          <w:rFonts w:ascii="Times New Roman" w:hAnsi="Times New Roman" w:cs="Times New Roman"/>
          <w:lang w:eastAsia="ru-RU"/>
        </w:rPr>
        <w:t>виробничого стажування (виробничої практики)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73E6E">
        <w:rPr>
          <w:rFonts w:ascii="Times New Roman" w:hAnsi="Times New Roman" w:cs="Times New Roman"/>
          <w:lang w:eastAsia="ru-RU"/>
        </w:rPr>
        <w:t xml:space="preserve">відбувається </w:t>
      </w:r>
      <w:r>
        <w:rPr>
          <w:rFonts w:ascii="Times New Roman" w:hAnsi="Times New Roman" w:cs="Times New Roman"/>
          <w:lang w:eastAsia="ru-RU"/>
        </w:rPr>
        <w:t>у вигляді усного захисту оформленого  відповідно до вимог цієї програми щоденника. На захисті повинні бути присутні члени комі</w:t>
      </w:r>
      <w:r w:rsidRPr="00CF70C8">
        <w:rPr>
          <w:rFonts w:ascii="Times New Roman" w:hAnsi="Times New Roman" w:cs="Times New Roman"/>
          <w:lang w:eastAsia="ru-RU"/>
        </w:rPr>
        <w:t>сії в складі трьох викладачів, що призначається завідувачем кафедри бухгалтерського обліку і аудиту</w:t>
      </w:r>
      <w:r w:rsidRPr="00573E6E">
        <w:rPr>
          <w:rFonts w:ascii="Times New Roman" w:hAnsi="Times New Roman" w:cs="Times New Roman"/>
          <w:lang w:eastAsia="ru-RU"/>
        </w:rPr>
        <w:t>.</w:t>
      </w:r>
    </w:p>
    <w:p w:rsidR="00BF6FCA" w:rsidRDefault="00BF6FC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  <w:lang w:eastAsia="ru-RU"/>
        </w:rPr>
      </w:pPr>
      <w:r w:rsidRPr="00CF70C8">
        <w:rPr>
          <w:rFonts w:ascii="Times New Roman" w:hAnsi="Times New Roman" w:cs="Times New Roman"/>
          <w:lang w:eastAsia="ru-RU"/>
        </w:rPr>
        <w:t xml:space="preserve">Терміни захисту </w:t>
      </w:r>
      <w:r>
        <w:rPr>
          <w:rFonts w:ascii="Times New Roman" w:hAnsi="Times New Roman" w:cs="Times New Roman"/>
          <w:lang w:eastAsia="ru-RU"/>
        </w:rPr>
        <w:t>результатів</w:t>
      </w:r>
      <w:r w:rsidRPr="00CF70C8">
        <w:rPr>
          <w:rFonts w:ascii="Times New Roman" w:hAnsi="Times New Roman" w:cs="Times New Roman"/>
          <w:lang w:eastAsia="ru-RU"/>
        </w:rPr>
        <w:t xml:space="preserve"> виробничого стажування (виробничої практики) встановлюються кафедрою бухгалтерського обліку і аудиту відповідно до графіку навчального пр</w:t>
      </w:r>
      <w:r>
        <w:rPr>
          <w:rFonts w:ascii="Times New Roman" w:hAnsi="Times New Roman" w:cs="Times New Roman"/>
          <w:lang w:eastAsia="ru-RU"/>
        </w:rPr>
        <w:t>оцесу і, як правило, припадають</w:t>
      </w:r>
      <w:r w:rsidRPr="00CF70C8">
        <w:rPr>
          <w:rFonts w:ascii="Times New Roman" w:hAnsi="Times New Roman" w:cs="Times New Roman"/>
          <w:lang w:eastAsia="ru-RU"/>
        </w:rPr>
        <w:t xml:space="preserve"> на наступний тиждень після закінчення стажування або на перший тиждень наступного навчального року.</w:t>
      </w:r>
    </w:p>
    <w:p w:rsidR="00BF6FCA" w:rsidRPr="00573E6E" w:rsidRDefault="00BF6FC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Виробниче стажування (виробнича практика</w:t>
      </w:r>
      <w:r w:rsidRPr="00BD7077">
        <w:rPr>
          <w:rFonts w:ascii="Times New Roman" w:hAnsi="Times New Roman" w:cs="Times New Roman"/>
          <w:lang w:eastAsia="ru-RU"/>
        </w:rPr>
        <w:t>)</w:t>
      </w:r>
      <w:r w:rsidRPr="00573E6E">
        <w:rPr>
          <w:rFonts w:ascii="Times New Roman" w:hAnsi="Times New Roman" w:cs="Times New Roman"/>
          <w:lang w:eastAsia="ru-RU"/>
        </w:rPr>
        <w:t xml:space="preserve"> оцінюється за стобальною шкалою (додаток Б). </w:t>
      </w:r>
    </w:p>
    <w:p w:rsidR="00BF6FCA" w:rsidRDefault="00BF6FCA" w:rsidP="00F4243B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  <w:i/>
          <w:iCs/>
          <w:lang w:eastAsia="ru-RU"/>
        </w:rPr>
      </w:pPr>
      <w:r w:rsidRPr="00D3681A">
        <w:rPr>
          <w:rFonts w:ascii="Times New Roman" w:hAnsi="Times New Roman" w:cs="Times New Roman"/>
          <w:lang w:eastAsia="ru-RU"/>
        </w:rPr>
        <w:t xml:space="preserve">Загальна кількість балів, отриманих студентом при захисті </w:t>
      </w:r>
      <w:r>
        <w:rPr>
          <w:rFonts w:ascii="Times New Roman" w:hAnsi="Times New Roman" w:cs="Times New Roman"/>
          <w:lang w:eastAsia="ru-RU"/>
        </w:rPr>
        <w:t>виробничого стажування (виробничої практики)</w:t>
      </w:r>
      <w:r w:rsidRPr="00D3681A">
        <w:rPr>
          <w:rFonts w:ascii="Times New Roman" w:hAnsi="Times New Roman" w:cs="Times New Roman"/>
          <w:lang w:eastAsia="ru-RU"/>
        </w:rPr>
        <w:t xml:space="preserve">, переводиться у </w:t>
      </w:r>
      <w:r>
        <w:rPr>
          <w:rFonts w:ascii="Times New Roman" w:hAnsi="Times New Roman" w:cs="Times New Roman"/>
          <w:lang w:eastAsia="ru-RU"/>
        </w:rPr>
        <w:t>національну</w:t>
      </w:r>
      <w:r w:rsidRPr="00D3681A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4-х бальну</w:t>
      </w:r>
      <w:r w:rsidRPr="00D3681A">
        <w:rPr>
          <w:rFonts w:ascii="Times New Roman" w:hAnsi="Times New Roman" w:cs="Times New Roman"/>
          <w:lang w:eastAsia="ru-RU"/>
        </w:rPr>
        <w:t xml:space="preserve"> шкалою</w:t>
      </w:r>
      <w:r>
        <w:rPr>
          <w:rFonts w:ascii="Times New Roman" w:hAnsi="Times New Roman" w:cs="Times New Roman"/>
          <w:lang w:eastAsia="ru-RU"/>
        </w:rPr>
        <w:t xml:space="preserve"> та в оцінку за системою ECTS (таблиця 7)</w:t>
      </w:r>
      <w:r w:rsidRPr="00D3681A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i/>
          <w:iCs/>
          <w:lang w:eastAsia="ru-RU"/>
        </w:rPr>
        <w:t xml:space="preserve"> </w:t>
      </w:r>
    </w:p>
    <w:p w:rsidR="00BF6FCA" w:rsidRPr="00D3681A" w:rsidRDefault="00BF6FCA" w:rsidP="00D3681A">
      <w:pPr>
        <w:pStyle w:val="a"/>
        <w:spacing w:after="0" w:line="100" w:lineRule="atLeast"/>
        <w:ind w:firstLine="360"/>
        <w:jc w:val="right"/>
        <w:rPr>
          <w:rFonts w:ascii="Times New Roman" w:hAnsi="Times New Roman" w:cs="Times New Roman"/>
          <w:i/>
          <w:iCs/>
          <w:lang w:eastAsia="ru-RU"/>
        </w:rPr>
      </w:pPr>
      <w:r w:rsidRPr="00D3681A">
        <w:rPr>
          <w:rFonts w:ascii="Times New Roman" w:hAnsi="Times New Roman" w:cs="Times New Roman"/>
          <w:i/>
          <w:iCs/>
          <w:lang w:eastAsia="ru-RU"/>
        </w:rPr>
        <w:t>Таблиця 7</w:t>
      </w:r>
    </w:p>
    <w:p w:rsidR="00BF6FCA" w:rsidRDefault="00BF6FCA" w:rsidP="00F4243B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 w:rsidRPr="00D3681A">
        <w:rPr>
          <w:rFonts w:ascii="Times New Roman" w:hAnsi="Times New Roman" w:cs="Times New Roman"/>
          <w:b/>
          <w:bCs/>
          <w:lang w:eastAsia="ru-RU"/>
        </w:rPr>
        <w:t xml:space="preserve">Шкала оцінювання </w:t>
      </w:r>
      <w:r w:rsidRPr="00DC37C0">
        <w:rPr>
          <w:rFonts w:ascii="Times New Roman" w:hAnsi="Times New Roman" w:cs="Times New Roman"/>
          <w:b/>
          <w:bCs/>
          <w:lang w:eastAsia="ru-RU"/>
        </w:rPr>
        <w:t>виробничого ст</w:t>
      </w:r>
      <w:r>
        <w:rPr>
          <w:rFonts w:ascii="Times New Roman" w:hAnsi="Times New Roman" w:cs="Times New Roman"/>
          <w:b/>
          <w:bCs/>
          <w:lang w:eastAsia="ru-RU"/>
        </w:rPr>
        <w:t>ажування</w:t>
      </w:r>
    </w:p>
    <w:p w:rsidR="00BF6FCA" w:rsidRPr="00D3681A" w:rsidRDefault="00BF6FCA" w:rsidP="00F4243B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 (виробничої практики) </w:t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9"/>
        <w:gridCol w:w="2272"/>
        <w:gridCol w:w="2840"/>
      </w:tblGrid>
      <w:tr w:rsidR="00BF6FCA" w:rsidRPr="00E72190">
        <w:trPr>
          <w:trHeight w:val="20"/>
        </w:trPr>
        <w:tc>
          <w:tcPr>
            <w:tcW w:w="1439" w:type="dxa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Оцінка за системою ECTS</w:t>
            </w:r>
          </w:p>
        </w:tc>
        <w:tc>
          <w:tcPr>
            <w:tcW w:w="2272" w:type="dxa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Оцінка за бальною шкалою, що використовується в ПУЕТ</w:t>
            </w:r>
          </w:p>
        </w:tc>
        <w:tc>
          <w:tcPr>
            <w:tcW w:w="2840" w:type="dxa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Оцінка за національною шкалою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90-100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(відмінно)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82-89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(дуже добре)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74-81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(добре)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64-73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(задовільно непогано)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60-63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(задовільно достатньо)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FX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35-59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(незадовільно з можливістю повторного складання)</w:t>
            </w:r>
          </w:p>
        </w:tc>
      </w:tr>
      <w:tr w:rsidR="00BF6FCA" w:rsidRPr="00E72190">
        <w:trPr>
          <w:trHeight w:val="20"/>
        </w:trPr>
        <w:tc>
          <w:tcPr>
            <w:tcW w:w="1439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</w:p>
        </w:tc>
        <w:tc>
          <w:tcPr>
            <w:tcW w:w="2272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1-34</w:t>
            </w:r>
          </w:p>
        </w:tc>
        <w:tc>
          <w:tcPr>
            <w:tcW w:w="2840" w:type="dxa"/>
            <w:vAlign w:val="center"/>
          </w:tcPr>
          <w:p w:rsidR="00BF6FCA" w:rsidRPr="00F4243B" w:rsidRDefault="00BF6FCA" w:rsidP="00F4243B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3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(незадовільно з обов’язковим повторним вивченням дисципліни)</w:t>
            </w:r>
          </w:p>
        </w:tc>
      </w:tr>
    </w:tbl>
    <w:p w:rsidR="00BF6FCA" w:rsidRPr="00D3681A" w:rsidRDefault="00BF6FCA" w:rsidP="00D3681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  <w:lang w:val="ru-RU" w:eastAsia="ru-RU"/>
        </w:rPr>
      </w:pPr>
    </w:p>
    <w:p w:rsidR="00BF6FCA" w:rsidRPr="00573E6E" w:rsidRDefault="00BF6FCA" w:rsidP="00D3681A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Студент, який не виконав програму </w:t>
      </w:r>
      <w:r w:rsidRPr="00BD7077">
        <w:rPr>
          <w:rFonts w:ascii="Times New Roman" w:hAnsi="Times New Roman" w:cs="Times New Roman"/>
          <w:lang w:eastAsia="ru-RU"/>
        </w:rPr>
        <w:t>виробничого стажування (виробничої практики)</w:t>
      </w:r>
      <w:r w:rsidRPr="00573E6E">
        <w:rPr>
          <w:rFonts w:ascii="Times New Roman" w:hAnsi="Times New Roman" w:cs="Times New Roman"/>
          <w:lang w:eastAsia="ru-RU"/>
        </w:rPr>
        <w:t>, мав серйозні порушення трудової дисципліни, отримав негативну характеристику керівника стажування від підприємства про професійну придатність або незадовільну оцінку при захисті, відраховується з університету за невиконання навчального плану.</w:t>
      </w:r>
    </w:p>
    <w:p w:rsidR="00BF6FCA" w:rsidRDefault="00BF6FCA" w:rsidP="004A4F36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  <w:lang w:eastAsia="ru-RU"/>
        </w:rPr>
      </w:pPr>
      <w:r w:rsidRPr="00CF70C8">
        <w:rPr>
          <w:rFonts w:ascii="Times New Roman" w:hAnsi="Times New Roman" w:cs="Times New Roman"/>
          <w:lang w:eastAsia="ru-RU"/>
        </w:rPr>
        <w:t>Підсумки проходження студентами виробничого стажування (виробничої практики) обговорюються на засіданні кафедри бухгалтерського обліку і аудиту та передаються у деканат фінансів і обліку.</w:t>
      </w:r>
    </w:p>
    <w:p w:rsidR="00BF6FCA" w:rsidRPr="004A4F36" w:rsidRDefault="00BF6FCA" w:rsidP="004A4F36">
      <w:pPr>
        <w:pStyle w:val="a"/>
        <w:spacing w:after="0" w:line="100" w:lineRule="atLeast"/>
        <w:ind w:firstLine="360"/>
        <w:jc w:val="both"/>
        <w:rPr>
          <w:rFonts w:ascii="Times New Roman" w:hAnsi="Times New Roman" w:cs="Times New Roman"/>
        </w:rPr>
      </w:pPr>
      <w:r w:rsidRPr="004A4F36">
        <w:rPr>
          <w:rFonts w:ascii="Times New Roman" w:hAnsi="Times New Roman" w:cs="Times New Roman"/>
          <w:lang w:eastAsia="zh-CN"/>
        </w:rPr>
        <w:t>З метою удосконалення організації та підвищення якості проходження виробничого стажування (виробничої практики)  кафедра бухгалтерського обліку і аудиту проводить конференцію зі студентами, де обговорюються результати стажування, з’ясовуються організаційні, методичні та навчальні проблеми та розробляються заходи щодо  їх усунення.</w:t>
      </w:r>
    </w:p>
    <w:p w:rsidR="00BF6FCA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РЕКОМЕНДОВАНА ЛІТЕРАТУРА</w:t>
      </w:r>
    </w:p>
    <w:p w:rsidR="00BF6FCA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Основна</w:t>
      </w:r>
    </w:p>
    <w:p w:rsidR="00BF6FCA" w:rsidRPr="00573E6E" w:rsidRDefault="00BF6FCA">
      <w:pPr>
        <w:pStyle w:val="ListParagraph"/>
        <w:numPr>
          <w:ilvl w:val="0"/>
          <w:numId w:val="11"/>
        </w:numPr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Про інформацію [Електронний ресурс] : Закон від 02.10.1992 р. № 2657-XII. Редакція від 02.03.2014 р. / Верховна Рада України. – Режим доступу : http://zakon4.rada.gov.ua/laws/show/2657-12. – Назва з екрана.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Інформація та документація. Базові поняття. Терміни та визначення [Електронний ресурс]: ДСТУ 2392-94 від 01.01.1995 р.  / Державний комiтет стандартизацiї метрологiї та сертифiкацiї України. – Режим доступу : http://lindex.net.ua – Назва з екрана.</w:t>
      </w:r>
    </w:p>
    <w:p w:rsidR="00BF6FCA" w:rsidRPr="00573E6E" w:rsidRDefault="00BF6FCA">
      <w:pPr>
        <w:pStyle w:val="ListParagraph"/>
        <w:numPr>
          <w:ilvl w:val="0"/>
          <w:numId w:val="11"/>
        </w:numPr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Діловодство й архівна справа. Терміни та визначення [Електронний ресурс]: ДСТУ 2732:2004 від 28.05.2004 р. / Державний комiтет стандартизацiї метрологiї та сертифiкацiї України. – Режим доступу : http://www.archives.gov.ua/Law-base/Standards – Назва з екрана.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 xml:space="preserve">Державна уніфікована система організаційно-розпорядчої документації. Вимоги до оформлення документів [Електронний ресурс]: НСУ 4163-2003 від 07.03.2003 р.  / Державний комiтет стандартизацiї метрологiї та сертифiкацiї України. – Режим доступу : http://zakon.nau.ua/doc/?code=v0055609-03 – Назва з екрана. 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Білоусько Т.М. Електронний документообіг [Електронний ресурс] : навчально-методичний посібник для самостійного вивчення дисципліни за кредитно-модульною системою організації навчального процесу / Т.М. Білоусько. – Полтава : ПУЕТ, 2013 . – Режим доступу: локальна мережа ПУЕТ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Дроздова О. В. Аналітико-синтетична обробка документів [Електронний ресурс] : навчально-методичний посібник для самостійного вивчення дисципліни за кредитно-модульною системою організації навчального процесу / О. В. Дроздова, Г. В. Микитенко. – Полтава : ПУЕТ, 2013 . – Режим доступу: локальна мережа ПУЕТ.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Електронний підручник з інформатики та методичні матеріали у блозі напряму підготовки ДІД за адресою http://dtaid.blogspot.com, вкладка Навчальні матеріали.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Індивідуальні завдання з навчальної практики та методичні рекомендації з їх виконання у блозі напряму підготовки ДІД за адресою http://dtaid.blogspot.com/p/blog-page_22.html.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Макарова М. В. Інформаційні технології в діловодстві [Текст] : навч.-метод. посібник для самостійного вивчення дисципліни за кредитно-модульною системою організації навчального процесу / М. В. Макарова, С. В. Гаркуша. – Полтава : ПУЕТ, 2013. – 109 с.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</w:tabs>
        <w:spacing w:after="0" w:line="100" w:lineRule="atLeast"/>
        <w:ind w:left="0" w:firstLine="425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Макарова М. В. Економічна інформатика : підручник для студентів ВНЗ галузі знань «Економіка і підприємництво» з грифом МОН України / М. В. Макарова, О. В. Гаркуша, С. В. Гаркуша, Т. М. Білоусько. – Суми : ВТД «Університетська книга», 2011. – 480 с.</w:t>
      </w:r>
    </w:p>
    <w:p w:rsidR="00BF6FCA" w:rsidRPr="00573E6E" w:rsidRDefault="00BF6FCA">
      <w:pPr>
        <w:pStyle w:val="a"/>
        <w:tabs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tabs>
          <w:tab w:val="left" w:pos="284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Додаткова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Методичні рекомендації щодо взаємодії між підрозділами органів податкової служби України при організації документальних перевірок юридичних осіб. від 11.10.2005 р. № 441 / ДПАУ // ГоловБух. – 2005. – N58. – С.11-16.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Артем'єва Л. Кадрове діловодство: ведення трудових книжок [Текст] / Л. Артем'єва // Баланс. – 2012. – 4 жовт. (№ 80). – С. 11─14.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Діловодство [Текст] : яким воно має бути : практ. посібник / упоряд. Д. М. Лівшиц. – К. : Центр учб. л-ри, 2013. – 536 с.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Іванова Т. В.Організація документообігу в установі [Текст] / Т. В. Іванова, Л. П. Піддубна // Діловодство в органах державного управління та місцевого самоврядування [Текст] + [Електронний ресурс] : навч. посібник / Т. В. Іванова, Л. П. Піддубна. – К. : Центр навч. л-ри, 2007. – С.186-210.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Комова М. В. Діловодство [Текст] : навч. посібник / М. В. Комова. – 4-те вид. – Львів : Тріада плюс ; К. : Алерта, 2013. – 218 с.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Колот В. М. Основи підприємницького діловодства [Текст] / В. М. Колот, І. М. Рєпіна, О.В. Щербина // Підприємництво: організація, ефективність, бізнес-культура [Текст] : навч. посібник / В. М. Колот, І. М. Рєпіна, О.В. Щербина. – 3-тє вид. – К. : КНЕУ, 2010. – С. 355-365.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Полєшко О. Організація документообігу в бюджетних установах: від оформлення первинних документів до реєстрації зобов'язань [Текст] / О. Полєшко // Все про бухгалтерський облік : газета. – 29/09/2008. – N90. – С.37-41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Уманців Г. В. Організація документування на підприємстві / Г. В. Уманців // Документування операцій на підприємствах торгівлі і ресторанного господарства : навч. посібник / Г. В. Уманців. – К. : Київ. нац. торг.-екон. ун-т, 2005. – С.6-22</w:t>
      </w:r>
    </w:p>
    <w:p w:rsidR="00BF6FCA" w:rsidRPr="00573E6E" w:rsidRDefault="00BF6FCA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100" w:lineRule="atLeast"/>
        <w:ind w:left="0" w:firstLine="426"/>
        <w:jc w:val="both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Черниш І. В. Технологія документаційного забезпечення туристичного бізнесу [Електронний ресурс] : навчально-методичний посібник для самостійного вивчення дисципліни за кредитно-модульною системою організації навчального процесу / І. В. Черниш, Я. О. Барибіна. – Полтава : ПУЕТ, 2011 . – Спосіб доступу: локальна мережа ПУЕТ</w:t>
      </w:r>
    </w:p>
    <w:p w:rsidR="00BF6FCA" w:rsidRPr="00573E6E" w:rsidRDefault="00BF6FCA">
      <w:pPr>
        <w:pStyle w:val="a"/>
        <w:tabs>
          <w:tab w:val="left" w:pos="426"/>
        </w:tabs>
        <w:spacing w:after="0" w:line="100" w:lineRule="atLeast"/>
        <w:ind w:firstLine="426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hd w:val="clear" w:color="auto" w:fill="FFFFFF"/>
        <w:spacing w:after="0" w:line="100" w:lineRule="atLeast"/>
        <w:ind w:left="43"/>
        <w:jc w:val="center"/>
        <w:rPr>
          <w:rFonts w:ascii="Times New Roman" w:hAnsi="Times New Roman" w:cs="Times New Roman"/>
        </w:rPr>
      </w:pPr>
    </w:p>
    <w:p w:rsidR="00BF6FCA" w:rsidRPr="00FF21B3" w:rsidRDefault="00BF6FCA">
      <w:pPr>
        <w:pStyle w:val="a"/>
        <w:pageBreakBefore/>
        <w:spacing w:after="0" w:line="100" w:lineRule="atLeast"/>
        <w:jc w:val="center"/>
        <w:rPr>
          <w:rFonts w:ascii="Times New Roman" w:hAnsi="Times New Roman" w:cs="Times New Roman"/>
        </w:rPr>
      </w:pPr>
      <w:r w:rsidRPr="00FF21B3">
        <w:rPr>
          <w:rFonts w:ascii="Times New Roman" w:hAnsi="Times New Roman" w:cs="Times New Roman"/>
          <w:lang w:eastAsia="ru-RU"/>
        </w:rPr>
        <w:t>Додаток А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Підприємство___________________________________________________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Підрозділ: ________________             Дата спостереження: 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DC37C0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DC37C0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hyperlink r:id="rId7">
        <w:r w:rsidRPr="00DC37C0">
          <w:rPr>
            <w:rStyle w:val="-"/>
            <w:rFonts w:ascii="Times New Roman" w:hAnsi="Times New Roman" w:cs="Times New Roman"/>
            <w:b/>
            <w:bCs/>
            <w:color w:val="auto"/>
            <w:sz w:val="20"/>
            <w:szCs w:val="20"/>
            <w:lang w:val="uk-UA"/>
          </w:rPr>
          <w:t>Фотографія робочого дня № __</w:t>
        </w:r>
      </w:hyperlink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>ПІБ студента ____________________________________________________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>Посада _________________________________________________________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Організація робочого місця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 xml:space="preserve">(характеристика </w:t>
      </w:r>
      <w:r w:rsidRPr="00573E6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робочого місця</w:t>
      </w:r>
      <w:r w:rsidRPr="00573E6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503"/>
        <w:gridCol w:w="894"/>
        <w:gridCol w:w="985"/>
        <w:gridCol w:w="1336"/>
        <w:gridCol w:w="1264"/>
        <w:gridCol w:w="1532"/>
      </w:tblGrid>
      <w:tr w:rsidR="00BF6FCA" w:rsidRPr="00E72190">
        <w:trPr>
          <w:cantSplit/>
          <w:trHeight w:val="676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роботи</w:t>
            </w: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початку роботи,</w:t>
            </w:r>
          </w:p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год. хв</w:t>
            </w: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завершення роботи,</w:t>
            </w:r>
          </w:p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год. хв</w:t>
            </w: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Тривалість роботи, год. хв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Оцінка ефективності виконання роботи та використання робочого часу</w:t>
            </w:r>
          </w:p>
        </w:tc>
      </w:tr>
      <w:tr w:rsidR="00BF6FCA" w:rsidRPr="00E72190">
        <w:trPr>
          <w:trHeight w:val="109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217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9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217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9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108"/>
        </w:trPr>
        <w:tc>
          <w:tcPr>
            <w:tcW w:w="51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BF6FCA" w:rsidRPr="00573E6E" w:rsidRDefault="00BF6FCA">
      <w:pPr>
        <w:pStyle w:val="a"/>
        <w:tabs>
          <w:tab w:val="left" w:pos="900"/>
        </w:tabs>
        <w:spacing w:after="0" w:line="100" w:lineRule="atLeast"/>
        <w:jc w:val="center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lang w:eastAsia="ru-RU"/>
        </w:rPr>
        <w:t>Додаток Б</w:t>
      </w:r>
    </w:p>
    <w:p w:rsidR="00BF6FCA" w:rsidRPr="00573E6E" w:rsidRDefault="00BF6FCA">
      <w:pPr>
        <w:pStyle w:val="a"/>
        <w:spacing w:after="0" w:line="100" w:lineRule="atLeast"/>
        <w:jc w:val="center"/>
        <w:rPr>
          <w:rFonts w:ascii="Times New Roman" w:hAnsi="Times New Roman" w:cs="Times New Roman"/>
        </w:rPr>
      </w:pPr>
    </w:p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  <w:r w:rsidRPr="00573E6E">
        <w:rPr>
          <w:rFonts w:ascii="Times New Roman" w:hAnsi="Times New Roman" w:cs="Times New Roman"/>
          <w:b/>
          <w:bCs/>
          <w:lang w:eastAsia="ru-RU"/>
        </w:rPr>
        <w:t>Лист оцінювання</w:t>
      </w:r>
      <w:r>
        <w:rPr>
          <w:rFonts w:ascii="Times New Roman" w:hAnsi="Times New Roman" w:cs="Times New Roman"/>
          <w:b/>
          <w:bCs/>
          <w:lang w:eastAsia="ru-RU"/>
        </w:rPr>
        <w:t xml:space="preserve"> втиконання програми  </w:t>
      </w:r>
      <w:r w:rsidRPr="00573E6E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BD7077">
        <w:rPr>
          <w:rFonts w:ascii="Times New Roman" w:hAnsi="Times New Roman" w:cs="Times New Roman"/>
          <w:b/>
          <w:bCs/>
          <w:lang w:eastAsia="ru-RU"/>
        </w:rPr>
        <w:t>виробничого стажування (виробничої практики)</w:t>
      </w:r>
      <w:r w:rsidRPr="00573E6E">
        <w:rPr>
          <w:rFonts w:ascii="Times New Roman" w:hAnsi="Times New Roman" w:cs="Times New Roman"/>
          <w:b/>
          <w:bCs/>
          <w:lang w:eastAsia="ru-RU"/>
        </w:rPr>
        <w:t>, виконаної студентом (кою) ____ курсу___ групи_________факультету _________________</w:t>
      </w:r>
    </w:p>
    <w:p w:rsidR="00BF6FCA" w:rsidRPr="00573E6E" w:rsidRDefault="00BF6FCA">
      <w:pPr>
        <w:pStyle w:val="a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A0"/>
      </w:tblPr>
      <w:tblGrid>
        <w:gridCol w:w="424"/>
        <w:gridCol w:w="4649"/>
        <w:gridCol w:w="720"/>
        <w:gridCol w:w="721"/>
      </w:tblGrid>
      <w:tr w:rsidR="00BF6FCA" w:rsidRPr="00E72190">
        <w:tc>
          <w:tcPr>
            <w:tcW w:w="4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Критерії оцінювання</w:t>
            </w:r>
          </w:p>
        </w:tc>
        <w:tc>
          <w:tcPr>
            <w:tcW w:w="14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Бали</w:t>
            </w:r>
          </w:p>
        </w:tc>
      </w:tr>
      <w:tr w:rsidR="00BF6FCA" w:rsidRPr="00E72190">
        <w:tc>
          <w:tcPr>
            <w:tcW w:w="4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>Науковий керівник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4"/>
                <w:szCs w:val="14"/>
                <w:lang w:eastAsia="ru-RU"/>
              </w:rPr>
              <w:t>Комісія</w:t>
            </w: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Зміст (до 50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numPr>
                <w:ilvl w:val="0"/>
                <w:numId w:val="10"/>
              </w:numPr>
              <w:spacing w:after="0" w:line="10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Повнота виконання завдань, передбачених програмою </w:t>
            </w:r>
            <w:r w:rsidRPr="00BD70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виробничого стажування (виробничої практики)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(до 20 балів):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 w:rsidP="0075271F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Обґрунтованість висновків та практична значимість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рекомендацій і пропозицій  (до 20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 w:rsidP="0075271F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Відповідність змісту щоденника вимогам програми </w:t>
            </w:r>
            <w:r w:rsidRPr="00BD70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виробничого стажування (виробничої практики)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(до 10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357"/>
              </w:tabs>
              <w:spacing w:after="0" w:line="10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Оформлення та організація виконання (до 30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357"/>
              </w:tabs>
              <w:spacing w:after="0" w:line="10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Відповідність оформлення щоденника вимогам програми </w:t>
            </w:r>
            <w:r w:rsidRPr="00BD70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виробничого стажування (виробничої практики)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(до 10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57"/>
        </w:trPr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Дотримання графіка проходження </w:t>
            </w:r>
            <w:r w:rsidRPr="00BD70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виробничого стажування (виробничої практики) 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 8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rPr>
          <w:trHeight w:val="57"/>
        </w:trPr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tabs>
                <w:tab w:val="left" w:pos="0"/>
              </w:tabs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 w:rsidP="00341825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Наявність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матеріалів, підготовлених за результатами виробничого стажування (виробничої практи) 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(до 12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Захист (до 20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Повнота та лаконічність висвітлення ключових аспектів </w:t>
            </w:r>
            <w:r w:rsidRPr="00573E6E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BD707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виробничого стажування (виробничої практики) </w:t>
            </w: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(до 10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Аргументованість та повнота відповідей на додаткові питання (до 10 балів)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Усього балів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Підсумкова оцінка за національною шкалою 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Підсумкова оцінка за шкалою ECTS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vMerge w:val="restart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Підпис членів комісії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FCA" w:rsidRPr="00E72190">
        <w:tc>
          <w:tcPr>
            <w:tcW w:w="425" w:type="dxa"/>
            <w:vMerge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6FCA" w:rsidRPr="00573E6E" w:rsidRDefault="00BF6FCA">
            <w:pPr>
              <w:pStyle w:val="a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573E6E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6FCA" w:rsidRPr="00573E6E" w:rsidRDefault="00BF6F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6FCA" w:rsidRPr="00573E6E" w:rsidRDefault="00BF6FCA">
      <w:pPr>
        <w:pStyle w:val="a"/>
        <w:spacing w:after="0" w:line="100" w:lineRule="atLeast"/>
        <w:rPr>
          <w:rFonts w:ascii="Times New Roman" w:hAnsi="Times New Roman" w:cs="Times New Roman"/>
        </w:rPr>
      </w:pPr>
    </w:p>
    <w:sectPr w:rsidR="00BF6FCA" w:rsidRPr="00573E6E" w:rsidSect="00397CAC">
      <w:headerReference w:type="default" r:id="rId8"/>
      <w:pgSz w:w="8391" w:h="11906"/>
      <w:pgMar w:top="1134" w:right="851" w:bottom="1134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CA" w:rsidRDefault="00BF6FCA">
      <w:pPr>
        <w:spacing w:after="0" w:line="240" w:lineRule="auto"/>
      </w:pPr>
      <w:r>
        <w:separator/>
      </w:r>
    </w:p>
  </w:endnote>
  <w:endnote w:type="continuationSeparator" w:id="0">
    <w:p w:rsidR="00BF6FCA" w:rsidRDefault="00BF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CA" w:rsidRDefault="00BF6FCA">
      <w:pPr>
        <w:spacing w:after="0" w:line="240" w:lineRule="auto"/>
      </w:pPr>
      <w:r>
        <w:separator/>
      </w:r>
    </w:p>
  </w:footnote>
  <w:footnote w:type="continuationSeparator" w:id="0">
    <w:p w:rsidR="00BF6FCA" w:rsidRDefault="00BF6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CA" w:rsidRDefault="00BF6FCA">
    <w:pPr>
      <w:pStyle w:val="Header"/>
      <w:jc w:val="right"/>
    </w:pPr>
    <w:fldSimple w:instr="PAGE">
      <w:r>
        <w:rPr>
          <w:noProof/>
        </w:rPr>
        <w:t>2</w:t>
      </w:r>
    </w:fldSimple>
  </w:p>
  <w:p w:rsidR="00BF6FCA" w:rsidRDefault="00BF6F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615"/>
      </w:pPr>
    </w:lvl>
  </w:abstractNum>
  <w:abstractNum w:abstractNumId="2">
    <w:nsid w:val="0000001E"/>
    <w:multiLevelType w:val="multi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64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9865AB"/>
    <w:multiLevelType w:val="multilevel"/>
    <w:tmpl w:val="1C10D7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B3949"/>
    <w:multiLevelType w:val="hybridMultilevel"/>
    <w:tmpl w:val="C644AEAE"/>
    <w:lvl w:ilvl="0" w:tplc="4B465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7C1406"/>
    <w:multiLevelType w:val="multilevel"/>
    <w:tmpl w:val="C5E0AD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123C76"/>
    <w:multiLevelType w:val="multilevel"/>
    <w:tmpl w:val="8D580B54"/>
    <w:lvl w:ilvl="0">
      <w:start w:val="1"/>
      <w:numFmt w:val="bullet"/>
      <w:lvlText w:val="-"/>
      <w:lvlJc w:val="left"/>
      <w:pPr>
        <w:tabs>
          <w:tab w:val="num" w:pos="1849"/>
        </w:tabs>
        <w:ind w:left="18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cs="Wingdings" w:hint="default"/>
      </w:rPr>
    </w:lvl>
  </w:abstractNum>
  <w:abstractNum w:abstractNumId="7">
    <w:nsid w:val="315970BF"/>
    <w:multiLevelType w:val="multilevel"/>
    <w:tmpl w:val="5C8A97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2162F7B"/>
    <w:multiLevelType w:val="hybridMultilevel"/>
    <w:tmpl w:val="9CD4EDD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330F085E"/>
    <w:multiLevelType w:val="multilevel"/>
    <w:tmpl w:val="7AA45BAE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4821CC2"/>
    <w:multiLevelType w:val="multilevel"/>
    <w:tmpl w:val="C7941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50D6C55"/>
    <w:multiLevelType w:val="hybridMultilevel"/>
    <w:tmpl w:val="A9FCBB02"/>
    <w:lvl w:ilvl="0" w:tplc="EFDA2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E155F4"/>
    <w:multiLevelType w:val="multilevel"/>
    <w:tmpl w:val="5F48C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57D2B"/>
    <w:multiLevelType w:val="hybridMultilevel"/>
    <w:tmpl w:val="5AC6D702"/>
    <w:lvl w:ilvl="0" w:tplc="0422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">
    <w:nsid w:val="4E5028AC"/>
    <w:multiLevelType w:val="hybridMultilevel"/>
    <w:tmpl w:val="2E2CA420"/>
    <w:lvl w:ilvl="0" w:tplc="EFDA2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A3662A"/>
    <w:multiLevelType w:val="multilevel"/>
    <w:tmpl w:val="4FC0D810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34242CB"/>
    <w:multiLevelType w:val="multilevel"/>
    <w:tmpl w:val="4CD032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5078DB"/>
    <w:multiLevelType w:val="multilevel"/>
    <w:tmpl w:val="7E98F9F8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BC07881"/>
    <w:multiLevelType w:val="multilevel"/>
    <w:tmpl w:val="921249BA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6C887962"/>
    <w:multiLevelType w:val="hybridMultilevel"/>
    <w:tmpl w:val="0D8C320C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0">
    <w:nsid w:val="6DF06F67"/>
    <w:multiLevelType w:val="hybridMultilevel"/>
    <w:tmpl w:val="1DF0DE02"/>
    <w:lvl w:ilvl="0" w:tplc="EFDA2F3A">
      <w:start w:val="5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76FF58AD"/>
    <w:multiLevelType w:val="multilevel"/>
    <w:tmpl w:val="7EA85A44"/>
    <w:lvl w:ilvl="0">
      <w:start w:val="1"/>
      <w:numFmt w:val="bullet"/>
      <w:lvlText w:val="*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77BD71CE"/>
    <w:multiLevelType w:val="hybridMultilevel"/>
    <w:tmpl w:val="1EEA4050"/>
    <w:lvl w:ilvl="0" w:tplc="EFDA2F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8"/>
  </w:num>
  <w:num w:numId="5">
    <w:abstractNumId w:val="21"/>
  </w:num>
  <w:num w:numId="6">
    <w:abstractNumId w:val="10"/>
  </w:num>
  <w:num w:numId="7">
    <w:abstractNumId w:val="15"/>
  </w:num>
  <w:num w:numId="8">
    <w:abstractNumId w:val="9"/>
  </w:num>
  <w:num w:numId="9">
    <w:abstractNumId w:val="16"/>
  </w:num>
  <w:num w:numId="10">
    <w:abstractNumId w:val="3"/>
  </w:num>
  <w:num w:numId="11">
    <w:abstractNumId w:val="12"/>
  </w:num>
  <w:num w:numId="12">
    <w:abstractNumId w:val="5"/>
  </w:num>
  <w:num w:numId="13">
    <w:abstractNumId w:val="19"/>
  </w:num>
  <w:num w:numId="14">
    <w:abstractNumId w:val="13"/>
  </w:num>
  <w:num w:numId="15">
    <w:abstractNumId w:val="4"/>
  </w:num>
  <w:num w:numId="16">
    <w:abstractNumId w:val="22"/>
  </w:num>
  <w:num w:numId="17">
    <w:abstractNumId w:val="11"/>
  </w:num>
  <w:num w:numId="18">
    <w:abstractNumId w:val="14"/>
  </w:num>
  <w:num w:numId="19">
    <w:abstractNumId w:val="8"/>
  </w:num>
  <w:num w:numId="20">
    <w:abstractNumId w:val="20"/>
  </w:num>
  <w:num w:numId="21">
    <w:abstractNumId w:val="1"/>
  </w:num>
  <w:num w:numId="22">
    <w:abstractNumId w:val="0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41"/>
    <w:rsid w:val="00064251"/>
    <w:rsid w:val="000A7039"/>
    <w:rsid w:val="000C62FF"/>
    <w:rsid w:val="00165CDC"/>
    <w:rsid w:val="001A3E05"/>
    <w:rsid w:val="001F0583"/>
    <w:rsid w:val="00213F9B"/>
    <w:rsid w:val="0022216D"/>
    <w:rsid w:val="00230963"/>
    <w:rsid w:val="00281FFB"/>
    <w:rsid w:val="00283BF8"/>
    <w:rsid w:val="002E14AC"/>
    <w:rsid w:val="00320B51"/>
    <w:rsid w:val="00341825"/>
    <w:rsid w:val="003642D9"/>
    <w:rsid w:val="00397209"/>
    <w:rsid w:val="00397CAC"/>
    <w:rsid w:val="003F7E32"/>
    <w:rsid w:val="00441CBA"/>
    <w:rsid w:val="0045403D"/>
    <w:rsid w:val="004A4F36"/>
    <w:rsid w:val="004C157C"/>
    <w:rsid w:val="004C4688"/>
    <w:rsid w:val="004E3EFB"/>
    <w:rsid w:val="0056017C"/>
    <w:rsid w:val="00561A62"/>
    <w:rsid w:val="00573E6E"/>
    <w:rsid w:val="00582966"/>
    <w:rsid w:val="005A72E0"/>
    <w:rsid w:val="005F404A"/>
    <w:rsid w:val="00614241"/>
    <w:rsid w:val="00630F45"/>
    <w:rsid w:val="00655033"/>
    <w:rsid w:val="00660BA7"/>
    <w:rsid w:val="00666DD9"/>
    <w:rsid w:val="00674AA5"/>
    <w:rsid w:val="006A63F4"/>
    <w:rsid w:val="006A784C"/>
    <w:rsid w:val="00711E94"/>
    <w:rsid w:val="0073017C"/>
    <w:rsid w:val="0075271F"/>
    <w:rsid w:val="007721DB"/>
    <w:rsid w:val="007B12AC"/>
    <w:rsid w:val="007C7C7F"/>
    <w:rsid w:val="007D6004"/>
    <w:rsid w:val="008523E7"/>
    <w:rsid w:val="00871831"/>
    <w:rsid w:val="008741E0"/>
    <w:rsid w:val="008A6B10"/>
    <w:rsid w:val="008C1A27"/>
    <w:rsid w:val="008D6BE5"/>
    <w:rsid w:val="00955579"/>
    <w:rsid w:val="00960303"/>
    <w:rsid w:val="009D445C"/>
    <w:rsid w:val="00B623D6"/>
    <w:rsid w:val="00B80D5D"/>
    <w:rsid w:val="00B8141B"/>
    <w:rsid w:val="00B83A07"/>
    <w:rsid w:val="00BD7077"/>
    <w:rsid w:val="00BF2DEA"/>
    <w:rsid w:val="00BF2FA8"/>
    <w:rsid w:val="00BF6FCA"/>
    <w:rsid w:val="00C40068"/>
    <w:rsid w:val="00C44B81"/>
    <w:rsid w:val="00C56092"/>
    <w:rsid w:val="00C7209F"/>
    <w:rsid w:val="00C914CD"/>
    <w:rsid w:val="00CB2C4E"/>
    <w:rsid w:val="00CC224E"/>
    <w:rsid w:val="00CC260D"/>
    <w:rsid w:val="00CF70C8"/>
    <w:rsid w:val="00D10E56"/>
    <w:rsid w:val="00D22FAE"/>
    <w:rsid w:val="00D3681A"/>
    <w:rsid w:val="00D5215E"/>
    <w:rsid w:val="00D649E6"/>
    <w:rsid w:val="00DA3DFD"/>
    <w:rsid w:val="00DC37C0"/>
    <w:rsid w:val="00DF6ED4"/>
    <w:rsid w:val="00E00752"/>
    <w:rsid w:val="00E12CF1"/>
    <w:rsid w:val="00E666DB"/>
    <w:rsid w:val="00E72190"/>
    <w:rsid w:val="00E751AD"/>
    <w:rsid w:val="00EB0626"/>
    <w:rsid w:val="00EE3A69"/>
    <w:rsid w:val="00F0242E"/>
    <w:rsid w:val="00F10985"/>
    <w:rsid w:val="00F21843"/>
    <w:rsid w:val="00F4243B"/>
    <w:rsid w:val="00F61230"/>
    <w:rsid w:val="00F63332"/>
    <w:rsid w:val="00F8669F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semiHidden="0" w:qFormat="1"/>
    <w:lsdException w:name="heading 4" w:semiHidden="0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51AD"/>
    <w:pPr>
      <w:spacing w:after="200" w:line="276" w:lineRule="auto"/>
    </w:pPr>
    <w:rPr>
      <w:rFonts w:cs="Calibri"/>
      <w:lang w:val="uk-UA" w:eastAsia="uk-UA"/>
    </w:rPr>
  </w:style>
  <w:style w:type="paragraph" w:styleId="Heading3">
    <w:name w:val="heading 3"/>
    <w:basedOn w:val="a"/>
    <w:next w:val="BodyText"/>
    <w:link w:val="Heading3Char"/>
    <w:uiPriority w:val="99"/>
    <w:qFormat/>
    <w:rsid w:val="00397CAC"/>
    <w:pPr>
      <w:keepNext/>
      <w:numPr>
        <w:ilvl w:val="2"/>
        <w:numId w:val="1"/>
      </w:numPr>
      <w:spacing w:after="0" w:line="100" w:lineRule="atLeast"/>
      <w:ind w:left="0" w:firstLine="5040"/>
      <w:outlineLvl w:val="2"/>
    </w:pPr>
    <w:rPr>
      <w:rFonts w:cs="Times New Roman"/>
      <w:sz w:val="28"/>
      <w:szCs w:val="28"/>
      <w:lang w:eastAsia="ru-RU"/>
    </w:rPr>
  </w:style>
  <w:style w:type="paragraph" w:styleId="Heading4">
    <w:name w:val="heading 4"/>
    <w:basedOn w:val="a"/>
    <w:next w:val="BodyText"/>
    <w:link w:val="Heading4Char"/>
    <w:uiPriority w:val="99"/>
    <w:qFormat/>
    <w:rsid w:val="00397CAC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cs="Times New Roman"/>
      <w:b/>
      <w:bCs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57079"/>
    <w:rPr>
      <w:rFonts w:asciiTheme="majorHAnsi" w:eastAsiaTheme="majorEastAsia" w:hAnsiTheme="majorHAnsi" w:cstheme="majorBidi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7079"/>
    <w:rPr>
      <w:rFonts w:asciiTheme="minorHAnsi" w:eastAsiaTheme="minorEastAsia" w:hAnsiTheme="minorHAnsi" w:cstheme="minorBidi"/>
      <w:b/>
      <w:bCs/>
      <w:sz w:val="28"/>
      <w:szCs w:val="28"/>
      <w:lang w:val="uk-UA" w:eastAsia="uk-UA"/>
    </w:rPr>
  </w:style>
  <w:style w:type="paragraph" w:customStyle="1" w:styleId="a">
    <w:name w:val="Базовый"/>
    <w:uiPriority w:val="99"/>
    <w:rsid w:val="00397CAC"/>
    <w:pPr>
      <w:tabs>
        <w:tab w:val="left" w:pos="708"/>
      </w:tabs>
      <w:suppressAutoHyphens/>
      <w:spacing w:after="200" w:line="276" w:lineRule="auto"/>
    </w:pPr>
    <w:rPr>
      <w:rFonts w:cs="Calibri"/>
      <w:lang w:val="uk-UA"/>
    </w:rPr>
  </w:style>
  <w:style w:type="character" w:customStyle="1" w:styleId="3">
    <w:name w:val="Заголовок 3 Знак"/>
    <w:basedOn w:val="DefaultParagraphFont"/>
    <w:uiPriority w:val="99"/>
    <w:rsid w:val="00397CA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4 Знак"/>
    <w:basedOn w:val="DefaultParagraphFont"/>
    <w:uiPriority w:val="99"/>
    <w:rsid w:val="00397CA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0">
    <w:name w:val="Основной текст с отступом Знак"/>
    <w:basedOn w:val="DefaultParagraphFont"/>
    <w:uiPriority w:val="99"/>
    <w:rsid w:val="00397C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uiPriority w:val="99"/>
    <w:rsid w:val="00397C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Верхний колонтитул Знак"/>
    <w:basedOn w:val="DefaultParagraphFont"/>
    <w:uiPriority w:val="99"/>
    <w:rsid w:val="00397CA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97CAC"/>
  </w:style>
  <w:style w:type="character" w:customStyle="1" w:styleId="a2">
    <w:name w:val="Нижний колонтитул Знак"/>
    <w:basedOn w:val="DefaultParagraphFont"/>
    <w:uiPriority w:val="99"/>
    <w:rsid w:val="00397C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DefaultParagraphFont"/>
    <w:uiPriority w:val="99"/>
    <w:rsid w:val="00397CA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3">
    <w:name w:val="Основной текст Знак"/>
    <w:basedOn w:val="DefaultParagraphFont"/>
    <w:uiPriority w:val="99"/>
    <w:rsid w:val="00397CAC"/>
    <w:rPr>
      <w:rFonts w:ascii="Times New Roman" w:hAnsi="Times New Roman" w:cs="Times New Roman"/>
      <w:lang w:eastAsia="ru-RU"/>
    </w:rPr>
  </w:style>
  <w:style w:type="character" w:customStyle="1" w:styleId="HTML">
    <w:name w:val="Стандартный HTML Знак"/>
    <w:basedOn w:val="DefaultParagraphFont"/>
    <w:uiPriority w:val="99"/>
    <w:rsid w:val="00397CA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DefaultParagraphFont"/>
    <w:uiPriority w:val="99"/>
    <w:rsid w:val="00397CAC"/>
    <w:rPr>
      <w:rFonts w:ascii="Courier New" w:hAnsi="Courier New" w:cs="Courier New"/>
      <w:sz w:val="20"/>
      <w:szCs w:val="20"/>
      <w:lang w:eastAsia="ru-RU"/>
    </w:rPr>
  </w:style>
  <w:style w:type="character" w:customStyle="1" w:styleId="30">
    <w:name w:val="Основной текст 3 Знак"/>
    <w:basedOn w:val="DefaultParagraphFont"/>
    <w:uiPriority w:val="99"/>
    <w:rsid w:val="00397CAC"/>
    <w:rPr>
      <w:rFonts w:ascii="Times New Roman" w:hAnsi="Times New Roman" w:cs="Times New Roman"/>
      <w:sz w:val="16"/>
      <w:szCs w:val="16"/>
      <w:lang w:val="ru-RU" w:eastAsia="ru-RU"/>
    </w:rPr>
  </w:style>
  <w:style w:type="character" w:customStyle="1" w:styleId="-">
    <w:name w:val="Интернет-ссылка"/>
    <w:basedOn w:val="DefaultParagraphFont"/>
    <w:uiPriority w:val="99"/>
    <w:rsid w:val="00397CAC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397CAC"/>
  </w:style>
  <w:style w:type="character" w:customStyle="1" w:styleId="31">
    <w:name w:val="Основной текст с отступом 3 Знак"/>
    <w:basedOn w:val="DefaultParagraphFont"/>
    <w:uiPriority w:val="99"/>
    <w:rsid w:val="00397CAC"/>
    <w:rPr>
      <w:sz w:val="16"/>
      <w:szCs w:val="16"/>
    </w:rPr>
  </w:style>
  <w:style w:type="character" w:customStyle="1" w:styleId="a5">
    <w:name w:val="Текст выноски Знак"/>
    <w:basedOn w:val="DefaultParagraphFont"/>
    <w:uiPriority w:val="99"/>
    <w:rsid w:val="00397CA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397CAC"/>
    <w:rPr>
      <w:rFonts w:eastAsia="Times New Roman"/>
    </w:rPr>
  </w:style>
  <w:style w:type="character" w:customStyle="1" w:styleId="ListLabel2">
    <w:name w:val="ListLabel 2"/>
    <w:uiPriority w:val="99"/>
    <w:rsid w:val="00397CAC"/>
  </w:style>
  <w:style w:type="character" w:customStyle="1" w:styleId="ListLabel3">
    <w:name w:val="ListLabel 3"/>
    <w:uiPriority w:val="99"/>
    <w:rsid w:val="00397CAC"/>
  </w:style>
  <w:style w:type="character" w:customStyle="1" w:styleId="ListLabel4">
    <w:name w:val="ListLabel 4"/>
    <w:uiPriority w:val="99"/>
    <w:rsid w:val="00397CAC"/>
    <w:rPr>
      <w:sz w:val="22"/>
      <w:szCs w:val="22"/>
    </w:rPr>
  </w:style>
  <w:style w:type="character" w:customStyle="1" w:styleId="ListLabel5">
    <w:name w:val="ListLabel 5"/>
    <w:uiPriority w:val="99"/>
    <w:rsid w:val="00397CAC"/>
  </w:style>
  <w:style w:type="character" w:customStyle="1" w:styleId="ListLabel6">
    <w:name w:val="ListLabel 6"/>
    <w:uiPriority w:val="99"/>
    <w:rsid w:val="00397CAC"/>
    <w:rPr>
      <w:sz w:val="22"/>
      <w:szCs w:val="22"/>
    </w:rPr>
  </w:style>
  <w:style w:type="character" w:customStyle="1" w:styleId="ListLabel7">
    <w:name w:val="ListLabel 7"/>
    <w:uiPriority w:val="99"/>
    <w:rsid w:val="00397CAC"/>
    <w:rPr>
      <w:sz w:val="20"/>
      <w:szCs w:val="20"/>
    </w:rPr>
  </w:style>
  <w:style w:type="character" w:customStyle="1" w:styleId="ListLabel8">
    <w:name w:val="ListLabel 8"/>
    <w:uiPriority w:val="99"/>
    <w:rsid w:val="00397CAC"/>
    <w:rPr>
      <w:sz w:val="22"/>
      <w:szCs w:val="22"/>
    </w:rPr>
  </w:style>
  <w:style w:type="paragraph" w:customStyle="1" w:styleId="a6">
    <w:name w:val="Заголовок"/>
    <w:basedOn w:val="a"/>
    <w:next w:val="BodyText"/>
    <w:uiPriority w:val="99"/>
    <w:rsid w:val="00397CA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397CAC"/>
    <w:pPr>
      <w:spacing w:after="0" w:line="216" w:lineRule="auto"/>
    </w:pPr>
    <w:rPr>
      <w:rFonts w:cs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57079"/>
    <w:rPr>
      <w:rFonts w:cs="Calibri"/>
      <w:lang w:val="uk-UA" w:eastAsia="uk-UA"/>
    </w:rPr>
  </w:style>
  <w:style w:type="paragraph" w:styleId="List">
    <w:name w:val="List"/>
    <w:basedOn w:val="BodyText"/>
    <w:uiPriority w:val="99"/>
    <w:rsid w:val="00397CAC"/>
  </w:style>
  <w:style w:type="paragraph" w:styleId="Title">
    <w:name w:val="Title"/>
    <w:basedOn w:val="a"/>
    <w:link w:val="TitleChar"/>
    <w:uiPriority w:val="99"/>
    <w:qFormat/>
    <w:rsid w:val="00397CAC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57079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semiHidden/>
    <w:rsid w:val="00397CAC"/>
    <w:pPr>
      <w:suppressLineNumbers/>
    </w:pPr>
  </w:style>
  <w:style w:type="paragraph" w:styleId="BodyTextIndent">
    <w:name w:val="Body Text Indent"/>
    <w:basedOn w:val="a"/>
    <w:link w:val="BodyTextIndentChar"/>
    <w:uiPriority w:val="99"/>
    <w:rsid w:val="00397CAC"/>
    <w:pPr>
      <w:spacing w:after="120" w:line="100" w:lineRule="atLeast"/>
      <w:ind w:left="283"/>
    </w:pPr>
    <w:rPr>
      <w:rFonts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57079"/>
    <w:rPr>
      <w:rFonts w:cs="Calibri"/>
      <w:lang w:val="uk-UA" w:eastAsia="uk-UA"/>
    </w:rPr>
  </w:style>
  <w:style w:type="paragraph" w:customStyle="1" w:styleId="21">
    <w:name w:val="Список_2"/>
    <w:basedOn w:val="a"/>
    <w:uiPriority w:val="99"/>
    <w:rsid w:val="00397CAC"/>
    <w:pPr>
      <w:spacing w:after="0" w:line="100" w:lineRule="atLeast"/>
    </w:pPr>
    <w:rPr>
      <w:rFonts w:cs="Times New Roman"/>
      <w:sz w:val="24"/>
      <w:szCs w:val="24"/>
      <w:lang w:eastAsia="ru-RU"/>
    </w:rPr>
  </w:style>
  <w:style w:type="paragraph" w:styleId="BodyTextIndent2">
    <w:name w:val="Body Text Indent 2"/>
    <w:basedOn w:val="a"/>
    <w:link w:val="BodyTextIndent2Char"/>
    <w:uiPriority w:val="99"/>
    <w:rsid w:val="00397CAC"/>
    <w:pPr>
      <w:spacing w:after="120" w:line="480" w:lineRule="auto"/>
      <w:ind w:left="283"/>
    </w:pPr>
    <w:rPr>
      <w:rFonts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57079"/>
    <w:rPr>
      <w:rFonts w:cs="Calibri"/>
      <w:lang w:val="uk-UA" w:eastAsia="uk-UA"/>
    </w:rPr>
  </w:style>
  <w:style w:type="paragraph" w:customStyle="1" w:styleId="1">
    <w:name w:val="Обычный1"/>
    <w:uiPriority w:val="99"/>
    <w:rsid w:val="00397CAC"/>
    <w:pPr>
      <w:widowControl w:val="0"/>
      <w:tabs>
        <w:tab w:val="left" w:pos="708"/>
      </w:tabs>
      <w:suppressAutoHyphens/>
      <w:spacing w:line="259" w:lineRule="auto"/>
      <w:ind w:firstLine="720"/>
    </w:pPr>
    <w:rPr>
      <w:sz w:val="28"/>
      <w:szCs w:val="28"/>
      <w:lang w:val="uk-UA" w:eastAsia="ru-RU"/>
    </w:rPr>
  </w:style>
  <w:style w:type="paragraph" w:styleId="Header">
    <w:name w:val="header"/>
    <w:basedOn w:val="a"/>
    <w:link w:val="HeaderChar"/>
    <w:uiPriority w:val="99"/>
    <w:rsid w:val="00397CAC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57079"/>
    <w:rPr>
      <w:rFonts w:cs="Calibri"/>
      <w:lang w:val="uk-UA" w:eastAsia="uk-UA"/>
    </w:rPr>
  </w:style>
  <w:style w:type="paragraph" w:styleId="Footer">
    <w:name w:val="footer"/>
    <w:basedOn w:val="a"/>
    <w:link w:val="FooterChar"/>
    <w:uiPriority w:val="99"/>
    <w:rsid w:val="00397CAC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57079"/>
    <w:rPr>
      <w:rFonts w:cs="Calibri"/>
      <w:lang w:val="uk-UA" w:eastAsia="uk-UA"/>
    </w:rPr>
  </w:style>
  <w:style w:type="paragraph" w:styleId="BodyText2">
    <w:name w:val="Body Text 2"/>
    <w:basedOn w:val="a"/>
    <w:link w:val="BodyText2Char"/>
    <w:uiPriority w:val="99"/>
    <w:rsid w:val="00397CAC"/>
    <w:pPr>
      <w:spacing w:after="0" w:line="360" w:lineRule="auto"/>
    </w:pPr>
    <w:rPr>
      <w:rFonts w:cs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57079"/>
    <w:rPr>
      <w:rFonts w:cs="Calibri"/>
      <w:lang w:val="uk-UA" w:eastAsia="uk-UA"/>
    </w:rPr>
  </w:style>
  <w:style w:type="paragraph" w:styleId="HTMLPreformatted">
    <w:name w:val="HTML Preformatted"/>
    <w:basedOn w:val="a"/>
    <w:link w:val="HTMLPreformattedChar"/>
    <w:uiPriority w:val="99"/>
    <w:rsid w:val="00397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7079"/>
    <w:rPr>
      <w:rFonts w:ascii="Courier New" w:hAnsi="Courier New" w:cs="Courier New"/>
      <w:sz w:val="20"/>
      <w:szCs w:val="20"/>
      <w:lang w:val="uk-UA" w:eastAsia="uk-UA"/>
    </w:rPr>
  </w:style>
  <w:style w:type="paragraph" w:styleId="PlainText">
    <w:name w:val="Plain Text"/>
    <w:basedOn w:val="a"/>
    <w:link w:val="PlainTextChar"/>
    <w:uiPriority w:val="99"/>
    <w:rsid w:val="00397CAC"/>
    <w:pPr>
      <w:spacing w:after="0" w:line="100" w:lineRule="atLeas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57079"/>
    <w:rPr>
      <w:rFonts w:ascii="Courier New" w:hAnsi="Courier New" w:cs="Courier New"/>
      <w:sz w:val="20"/>
      <w:szCs w:val="20"/>
      <w:lang w:val="uk-UA" w:eastAsia="uk-UA"/>
    </w:rPr>
  </w:style>
  <w:style w:type="paragraph" w:styleId="BodyText3">
    <w:name w:val="Body Text 3"/>
    <w:basedOn w:val="a"/>
    <w:link w:val="BodyText3Char"/>
    <w:uiPriority w:val="99"/>
    <w:rsid w:val="00397CAC"/>
    <w:pPr>
      <w:spacing w:after="120" w:line="100" w:lineRule="atLeast"/>
    </w:pPr>
    <w:rPr>
      <w:rFonts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57079"/>
    <w:rPr>
      <w:rFonts w:cs="Calibri"/>
      <w:sz w:val="16"/>
      <w:szCs w:val="16"/>
      <w:lang w:val="uk-UA" w:eastAsia="uk-UA"/>
    </w:rPr>
  </w:style>
  <w:style w:type="paragraph" w:styleId="ListParagraph">
    <w:name w:val="List Paragraph"/>
    <w:basedOn w:val="a"/>
    <w:uiPriority w:val="99"/>
    <w:qFormat/>
    <w:rsid w:val="00397CAC"/>
    <w:pPr>
      <w:ind w:left="720"/>
    </w:pPr>
  </w:style>
  <w:style w:type="paragraph" w:customStyle="1" w:styleId="Iauiue">
    <w:name w:val="Iau.iue"/>
    <w:basedOn w:val="a"/>
    <w:uiPriority w:val="99"/>
    <w:rsid w:val="00397CAC"/>
    <w:pPr>
      <w:spacing w:after="0" w:line="100" w:lineRule="atLeast"/>
    </w:pPr>
    <w:rPr>
      <w:rFonts w:cs="Times New Roman"/>
      <w:sz w:val="24"/>
      <w:szCs w:val="24"/>
    </w:rPr>
  </w:style>
  <w:style w:type="paragraph" w:styleId="BodyTextIndent3">
    <w:name w:val="Body Text Indent 3"/>
    <w:basedOn w:val="a"/>
    <w:link w:val="BodyTextIndent3Char"/>
    <w:uiPriority w:val="99"/>
    <w:rsid w:val="00397C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57079"/>
    <w:rPr>
      <w:rFonts w:cs="Calibri"/>
      <w:sz w:val="16"/>
      <w:szCs w:val="16"/>
      <w:lang w:val="uk-UA" w:eastAsia="uk-UA"/>
    </w:rPr>
  </w:style>
  <w:style w:type="paragraph" w:styleId="BalloonText">
    <w:name w:val="Balloon Text"/>
    <w:basedOn w:val="a"/>
    <w:link w:val="BalloonTextChar"/>
    <w:uiPriority w:val="99"/>
    <w:semiHidden/>
    <w:rsid w:val="00397CA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79"/>
    <w:rPr>
      <w:rFonts w:ascii="Times New Roman" w:hAnsi="Times New Roman"/>
      <w:sz w:val="0"/>
      <w:szCs w:val="0"/>
      <w:lang w:val="uk-UA" w:eastAsia="uk-UA"/>
    </w:rPr>
  </w:style>
  <w:style w:type="paragraph" w:customStyle="1" w:styleId="a7">
    <w:name w:val="Содержимое врезки"/>
    <w:basedOn w:val="BodyText"/>
    <w:uiPriority w:val="99"/>
    <w:rsid w:val="00397CAC"/>
  </w:style>
  <w:style w:type="character" w:styleId="Emphasis">
    <w:name w:val="Emphasis"/>
    <w:basedOn w:val="DefaultParagraphFont"/>
    <w:uiPriority w:val="99"/>
    <w:qFormat/>
    <w:rsid w:val="00871831"/>
    <w:rPr>
      <w:i/>
      <w:iCs/>
    </w:rPr>
  </w:style>
  <w:style w:type="character" w:styleId="Strong">
    <w:name w:val="Strong"/>
    <w:basedOn w:val="DefaultParagraphFont"/>
    <w:uiPriority w:val="99"/>
    <w:qFormat/>
    <w:rsid w:val="00871831"/>
    <w:rPr>
      <w:b/>
      <w:bCs/>
    </w:rPr>
  </w:style>
  <w:style w:type="character" w:customStyle="1" w:styleId="WW8Num2z0">
    <w:name w:val="WW8Num2z0"/>
    <w:uiPriority w:val="99"/>
    <w:rsid w:val="008A6B1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ms-docs.ru/doc/fotografiya-rabochego-dn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1854</TotalTime>
  <Pages>42</Pages>
  <Words>9388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kyliavec9</cp:lastModifiedBy>
  <cp:revision>41</cp:revision>
  <cp:lastPrinted>2014-05-18T20:04:00Z</cp:lastPrinted>
  <dcterms:created xsi:type="dcterms:W3CDTF">2014-05-12T13:06:00Z</dcterms:created>
  <dcterms:modified xsi:type="dcterms:W3CDTF">2014-05-20T12:24:00Z</dcterms:modified>
</cp:coreProperties>
</file>